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A5" w:rsidRPr="006C0C2C" w:rsidRDefault="00001CA5" w:rsidP="00001CA5">
      <w:pPr>
        <w:jc w:val="both"/>
        <w:rPr>
          <w:sz w:val="24"/>
          <w:szCs w:val="24"/>
        </w:rPr>
      </w:pPr>
    </w:p>
    <w:p w:rsidR="00DD7E42" w:rsidRPr="0075580D" w:rsidRDefault="00DD7E42" w:rsidP="00DD7E42">
      <w:pPr>
        <w:spacing w:after="150"/>
        <w:jc w:val="center"/>
        <w:rPr>
          <w:rFonts w:eastAsia="Times New Roman"/>
          <w:color w:val="000000"/>
          <w:sz w:val="24"/>
          <w:szCs w:val="24"/>
        </w:rPr>
      </w:pPr>
      <w:r>
        <w:rPr>
          <w:rFonts w:eastAsia="Times New Roman"/>
          <w:b/>
          <w:bCs/>
          <w:color w:val="000000"/>
          <w:sz w:val="24"/>
          <w:szCs w:val="24"/>
        </w:rPr>
        <w:t>КОНТРОЛЬНО-ИЗМЕРИТЕЛЬНЫЕ МАТЕРИАЛЫ</w:t>
      </w:r>
      <w:r w:rsidRPr="0075580D">
        <w:rPr>
          <w:rFonts w:eastAsia="Times New Roman"/>
          <w:b/>
          <w:bCs/>
          <w:color w:val="000000"/>
          <w:sz w:val="24"/>
          <w:szCs w:val="24"/>
        </w:rPr>
        <w:t>,</w:t>
      </w:r>
    </w:p>
    <w:p w:rsidR="00DD7E42" w:rsidRDefault="00DD7E42" w:rsidP="00DD7E42">
      <w:pPr>
        <w:pStyle w:val="c23"/>
        <w:shd w:val="clear" w:color="auto" w:fill="FFFFFF"/>
        <w:spacing w:before="0" w:beforeAutospacing="0" w:after="0" w:afterAutospacing="0"/>
        <w:jc w:val="center"/>
        <w:rPr>
          <w:b/>
          <w:bCs/>
          <w:color w:val="000000"/>
        </w:rPr>
      </w:pPr>
      <w:r>
        <w:rPr>
          <w:b/>
          <w:bCs/>
          <w:color w:val="000000"/>
        </w:rPr>
        <w:t>используемые</w:t>
      </w:r>
      <w:r w:rsidRPr="0075580D">
        <w:rPr>
          <w:b/>
          <w:bCs/>
          <w:color w:val="000000"/>
        </w:rPr>
        <w:t xml:space="preserve"> при оценивании уровня подготовки учащихся</w:t>
      </w:r>
    </w:p>
    <w:p w:rsidR="00DD7E42" w:rsidRDefault="00DD7E42" w:rsidP="00DD7E42">
      <w:pPr>
        <w:pStyle w:val="c23"/>
        <w:shd w:val="clear" w:color="auto" w:fill="FFFFFF"/>
        <w:spacing w:before="0" w:beforeAutospacing="0" w:after="0" w:afterAutospacing="0"/>
        <w:jc w:val="center"/>
        <w:rPr>
          <w:rStyle w:val="c36"/>
          <w:b/>
          <w:bCs/>
          <w:color w:val="000000"/>
          <w:sz w:val="28"/>
          <w:szCs w:val="28"/>
        </w:rPr>
      </w:pPr>
      <w:r>
        <w:rPr>
          <w:rStyle w:val="c36"/>
          <w:b/>
          <w:bCs/>
          <w:color w:val="000000"/>
          <w:sz w:val="28"/>
          <w:szCs w:val="28"/>
        </w:rPr>
        <w:t>по предмету «Технология» (девочки) 6 класс</w:t>
      </w:r>
    </w:p>
    <w:p w:rsidR="00DD7E42" w:rsidRPr="0075580D" w:rsidRDefault="00DD7E42" w:rsidP="00DD7E42">
      <w:pPr>
        <w:spacing w:after="150"/>
        <w:jc w:val="both"/>
        <w:rPr>
          <w:rFonts w:eastAsia="Times New Roman"/>
          <w:color w:val="000000"/>
          <w:sz w:val="24"/>
          <w:szCs w:val="24"/>
        </w:rPr>
      </w:pPr>
    </w:p>
    <w:p w:rsidR="0017363F" w:rsidRDefault="0017363F" w:rsidP="00001CA5">
      <w:pPr>
        <w:autoSpaceDE w:val="0"/>
        <w:autoSpaceDN w:val="0"/>
        <w:adjustRightInd w:val="0"/>
        <w:contextualSpacing/>
        <w:rPr>
          <w:b/>
          <w:bCs/>
          <w:i/>
          <w:sz w:val="24"/>
          <w:szCs w:val="24"/>
        </w:rPr>
      </w:pPr>
    </w:p>
    <w:p w:rsidR="0017363F" w:rsidRDefault="0017363F" w:rsidP="00001CA5">
      <w:pPr>
        <w:autoSpaceDE w:val="0"/>
        <w:autoSpaceDN w:val="0"/>
        <w:adjustRightInd w:val="0"/>
        <w:contextualSpacing/>
        <w:rPr>
          <w:b/>
          <w:bCs/>
          <w:i/>
          <w:sz w:val="24"/>
          <w:szCs w:val="24"/>
        </w:rPr>
      </w:pPr>
      <w:r>
        <w:rPr>
          <w:b/>
          <w:bCs/>
          <w:i/>
          <w:sz w:val="24"/>
          <w:szCs w:val="24"/>
        </w:rPr>
        <w:t>1.Назначение диагностической работы</w:t>
      </w:r>
    </w:p>
    <w:p w:rsidR="00001CA5" w:rsidRPr="006C0C2C" w:rsidRDefault="00001CA5" w:rsidP="00DD565C">
      <w:pPr>
        <w:jc w:val="both"/>
        <w:rPr>
          <w:sz w:val="24"/>
          <w:szCs w:val="24"/>
        </w:rPr>
      </w:pPr>
      <w:r w:rsidRPr="006C0C2C">
        <w:rPr>
          <w:b/>
          <w:bCs/>
          <w:i/>
          <w:sz w:val="24"/>
          <w:szCs w:val="24"/>
        </w:rPr>
        <w:t xml:space="preserve">Цель контрольной работы - </w:t>
      </w:r>
      <w:r w:rsidR="00DD565C">
        <w:rPr>
          <w:sz w:val="24"/>
          <w:szCs w:val="24"/>
        </w:rPr>
        <w:t>выявить уровень достижения образовательных результатов обучающихся  по итогам курса технологии 6 класс,</w:t>
      </w:r>
      <w:r w:rsidRPr="006C0C2C">
        <w:rPr>
          <w:sz w:val="24"/>
          <w:szCs w:val="24"/>
        </w:rPr>
        <w:t xml:space="preserve"> а также выявить уровень достижения </w:t>
      </w:r>
      <w:proofErr w:type="spellStart"/>
      <w:r w:rsidRPr="006C0C2C">
        <w:rPr>
          <w:sz w:val="24"/>
          <w:szCs w:val="24"/>
        </w:rPr>
        <w:t>метапредметных</w:t>
      </w:r>
      <w:proofErr w:type="spellEnd"/>
      <w:r w:rsidRPr="006C0C2C">
        <w:rPr>
          <w:sz w:val="24"/>
          <w:szCs w:val="24"/>
        </w:rPr>
        <w:t xml:space="preserve"> результатов.</w:t>
      </w:r>
    </w:p>
    <w:p w:rsidR="00001CA5" w:rsidRPr="006C0C2C" w:rsidRDefault="00001CA5" w:rsidP="00001CA5">
      <w:pPr>
        <w:pStyle w:val="BodyText21"/>
        <w:spacing w:before="120"/>
        <w:ind w:firstLine="709"/>
        <w:jc w:val="left"/>
        <w:rPr>
          <w:rFonts w:ascii="Times New Roman" w:hAnsi="Times New Roman"/>
          <w:sz w:val="24"/>
          <w:szCs w:val="24"/>
          <w:lang w:val="ru-RU"/>
        </w:rPr>
      </w:pPr>
      <w:r w:rsidRPr="006C0C2C">
        <w:rPr>
          <w:rFonts w:ascii="Times New Roman" w:eastAsia="Calibri" w:hAnsi="Times New Roman"/>
          <w:b w:val="0"/>
          <w:color w:val="000000"/>
          <w:sz w:val="24"/>
          <w:szCs w:val="24"/>
          <w:lang w:val="ru-RU"/>
        </w:rPr>
        <w:t>Оценочный материал включает</w:t>
      </w:r>
      <w:r w:rsidR="001E1119">
        <w:rPr>
          <w:rFonts w:ascii="Times New Roman" w:eastAsia="Calibri" w:hAnsi="Times New Roman"/>
          <w:b w:val="0"/>
          <w:color w:val="000000"/>
          <w:sz w:val="24"/>
          <w:szCs w:val="24"/>
          <w:lang w:val="ru-RU"/>
        </w:rPr>
        <w:t xml:space="preserve"> текст контрольной работы в 1 –ом варианте</w:t>
      </w:r>
      <w:r w:rsidRPr="006C0C2C">
        <w:rPr>
          <w:rFonts w:ascii="Times New Roman" w:eastAsia="Calibri" w:hAnsi="Times New Roman"/>
          <w:b w:val="0"/>
          <w:color w:val="000000"/>
          <w:sz w:val="24"/>
          <w:szCs w:val="24"/>
          <w:lang w:val="ru-RU"/>
        </w:rPr>
        <w:t xml:space="preserve"> и спецификацию</w:t>
      </w:r>
      <w:r w:rsidR="001E1119">
        <w:rPr>
          <w:rFonts w:ascii="Times New Roman" w:hAnsi="Times New Roman"/>
          <w:b w:val="0"/>
          <w:sz w:val="24"/>
          <w:szCs w:val="24"/>
          <w:lang w:val="ru-RU"/>
        </w:rPr>
        <w:t>.  Вариант</w:t>
      </w:r>
      <w:r w:rsidR="001034F3" w:rsidRPr="006C0C2C">
        <w:rPr>
          <w:rFonts w:ascii="Times New Roman" w:hAnsi="Times New Roman"/>
          <w:b w:val="0"/>
          <w:sz w:val="24"/>
          <w:szCs w:val="24"/>
          <w:lang w:val="ru-RU"/>
        </w:rPr>
        <w:t xml:space="preserve"> со</w:t>
      </w:r>
      <w:r w:rsidR="004B55AA">
        <w:rPr>
          <w:rFonts w:ascii="Times New Roman" w:hAnsi="Times New Roman"/>
          <w:b w:val="0"/>
          <w:sz w:val="24"/>
          <w:szCs w:val="24"/>
          <w:lang w:val="ru-RU"/>
        </w:rPr>
        <w:t>с</w:t>
      </w:r>
      <w:r w:rsidR="009E2F5A">
        <w:rPr>
          <w:rFonts w:ascii="Times New Roman" w:hAnsi="Times New Roman"/>
          <w:b w:val="0"/>
          <w:sz w:val="24"/>
          <w:szCs w:val="24"/>
          <w:lang w:val="ru-RU"/>
        </w:rPr>
        <w:t>тоит из трёх</w:t>
      </w:r>
      <w:r w:rsidR="00433877">
        <w:rPr>
          <w:rFonts w:ascii="Times New Roman" w:hAnsi="Times New Roman"/>
          <w:b w:val="0"/>
          <w:sz w:val="24"/>
          <w:szCs w:val="24"/>
          <w:lang w:val="ru-RU"/>
        </w:rPr>
        <w:t xml:space="preserve"> частей: </w:t>
      </w:r>
      <w:r w:rsidR="009E2F5A">
        <w:rPr>
          <w:rFonts w:ascii="Times New Roman" w:hAnsi="Times New Roman"/>
          <w:b w:val="0"/>
          <w:sz w:val="24"/>
          <w:szCs w:val="24"/>
          <w:lang w:val="ru-RU"/>
        </w:rPr>
        <w:t>1 часть – задания базового уровня; 2 часть – задания повышенного уровня; 3 часть – творческое задание</w:t>
      </w:r>
    </w:p>
    <w:p w:rsidR="00001CA5" w:rsidRPr="0017363F" w:rsidRDefault="0017363F" w:rsidP="0017363F">
      <w:pPr>
        <w:pStyle w:val="BodyText21"/>
        <w:spacing w:before="120" w:after="120"/>
        <w:jc w:val="left"/>
        <w:rPr>
          <w:rFonts w:ascii="Times New Roman" w:hAnsi="Times New Roman"/>
          <w:sz w:val="24"/>
          <w:szCs w:val="24"/>
          <w:lang w:val="ru-RU"/>
        </w:rPr>
      </w:pPr>
      <w:r w:rsidRPr="0017363F">
        <w:rPr>
          <w:rFonts w:ascii="Times New Roman" w:hAnsi="Times New Roman"/>
          <w:i/>
          <w:sz w:val="24"/>
          <w:szCs w:val="24"/>
          <w:lang w:val="ru-RU"/>
        </w:rPr>
        <w:t>2.</w:t>
      </w:r>
      <w:r w:rsidR="00001CA5" w:rsidRPr="0017363F">
        <w:rPr>
          <w:rFonts w:ascii="Times New Roman" w:hAnsi="Times New Roman"/>
          <w:i/>
          <w:sz w:val="24"/>
          <w:szCs w:val="24"/>
          <w:lang w:val="ru-RU"/>
        </w:rPr>
        <w:t xml:space="preserve"> Структура КИМ. </w:t>
      </w:r>
    </w:p>
    <w:p w:rsidR="00001CA5" w:rsidRPr="006C0C2C" w:rsidRDefault="00001CA5" w:rsidP="001034F3">
      <w:pPr>
        <w:pStyle w:val="BodyText21"/>
        <w:jc w:val="left"/>
        <w:rPr>
          <w:rFonts w:ascii="Times New Roman" w:hAnsi="Times New Roman"/>
          <w:sz w:val="24"/>
          <w:szCs w:val="24"/>
          <w:lang w:val="ru-RU"/>
        </w:rPr>
      </w:pPr>
      <w:r w:rsidRPr="006C0C2C">
        <w:rPr>
          <w:rFonts w:ascii="Times New Roman" w:hAnsi="Times New Roman"/>
          <w:b w:val="0"/>
          <w:sz w:val="24"/>
          <w:szCs w:val="24"/>
          <w:lang w:val="ru-RU"/>
        </w:rPr>
        <w:t>Работа</w:t>
      </w:r>
      <w:r w:rsidR="001F3E06" w:rsidRPr="006C0C2C">
        <w:rPr>
          <w:rFonts w:ascii="Times New Roman" w:hAnsi="Times New Roman"/>
          <w:b w:val="0"/>
          <w:sz w:val="24"/>
          <w:szCs w:val="24"/>
          <w:lang w:val="ru-RU"/>
        </w:rPr>
        <w:t xml:space="preserve"> содержит </w:t>
      </w:r>
      <w:r w:rsidR="00E10946">
        <w:rPr>
          <w:rFonts w:ascii="Times New Roman" w:hAnsi="Times New Roman"/>
          <w:b w:val="0"/>
          <w:sz w:val="24"/>
          <w:szCs w:val="24"/>
          <w:lang w:val="ru-RU"/>
        </w:rPr>
        <w:t>16</w:t>
      </w:r>
      <w:r w:rsidRPr="006C0C2C">
        <w:rPr>
          <w:rFonts w:ascii="Times New Roman" w:hAnsi="Times New Roman"/>
          <w:b w:val="0"/>
          <w:sz w:val="24"/>
          <w:szCs w:val="24"/>
          <w:lang w:val="ru-RU"/>
        </w:rPr>
        <w:t xml:space="preserve"> заданий, обязательных для выполнения всеми учащимися</w:t>
      </w:r>
      <w:r w:rsidRPr="006C0C2C">
        <w:rPr>
          <w:rFonts w:ascii="Times New Roman" w:hAnsi="Times New Roman"/>
          <w:sz w:val="24"/>
          <w:szCs w:val="24"/>
          <w:lang w:val="ru-RU"/>
        </w:rPr>
        <w:t xml:space="preserve">. </w:t>
      </w:r>
    </w:p>
    <w:p w:rsidR="00001CA5" w:rsidRPr="006C0C2C" w:rsidRDefault="00001CA5" w:rsidP="00001CA5">
      <w:pPr>
        <w:pStyle w:val="a3"/>
        <w:spacing w:before="0" w:beforeAutospacing="0" w:after="0" w:afterAutospacing="0"/>
      </w:pPr>
      <w:r w:rsidRPr="006C0C2C">
        <w:t xml:space="preserve">В работе используются </w:t>
      </w:r>
      <w:r w:rsidR="00307F56">
        <w:t xml:space="preserve"> 4</w:t>
      </w:r>
      <w:r w:rsidR="001F3E06" w:rsidRPr="006C0C2C">
        <w:t>видов</w:t>
      </w:r>
      <w:r w:rsidRPr="006C0C2C">
        <w:t xml:space="preserve"> заданий: с выбором верного ответа из предложенных вариантов (№</w:t>
      </w:r>
      <w:r w:rsidR="00307F56">
        <w:t>1,2,3,4,5,6,7</w:t>
      </w:r>
      <w:r w:rsidR="00C24EC7">
        <w:t>)</w:t>
      </w:r>
      <w:r w:rsidR="001034F3" w:rsidRPr="006C0C2C">
        <w:t>,</w:t>
      </w:r>
      <w:r w:rsidR="00C24EC7">
        <w:t>дать краткий ответ (№11,12), дать развернутый ответ (№9,14)определить последовательность(№10), установить соответствие(№8,13,15</w:t>
      </w:r>
      <w:r w:rsidR="00307F56">
        <w:t>)</w:t>
      </w:r>
      <w:r w:rsidR="00C24EC7">
        <w:t xml:space="preserve">, творческое </w:t>
      </w:r>
      <w:r w:rsidR="00DD2BDA">
        <w:t>задание(№1</w:t>
      </w:r>
      <w:r w:rsidR="00C24EC7">
        <w:t>6</w:t>
      </w:r>
      <w:r w:rsidR="00DD2BDA">
        <w:t>).</w:t>
      </w:r>
    </w:p>
    <w:p w:rsidR="00001CA5" w:rsidRPr="006C0C2C" w:rsidRDefault="00001CA5" w:rsidP="001F3E06">
      <w:pPr>
        <w:rPr>
          <w:b/>
          <w:i/>
          <w:color w:val="000000"/>
          <w:sz w:val="24"/>
          <w:szCs w:val="24"/>
        </w:rPr>
      </w:pPr>
      <w:r w:rsidRPr="006C0C2C">
        <w:rPr>
          <w:b/>
          <w:i/>
          <w:sz w:val="24"/>
          <w:szCs w:val="24"/>
        </w:rPr>
        <w:t>Распределение заданий КИМ по разделам программ(ы)</w:t>
      </w:r>
      <w:r w:rsidRPr="006C0C2C">
        <w:rPr>
          <w:b/>
          <w:i/>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8"/>
        <w:gridCol w:w="4776"/>
        <w:gridCol w:w="1681"/>
        <w:gridCol w:w="2226"/>
      </w:tblGrid>
      <w:tr w:rsidR="00001CA5" w:rsidRPr="006C0C2C" w:rsidTr="001F3E06">
        <w:tc>
          <w:tcPr>
            <w:tcW w:w="888" w:type="dxa"/>
            <w:vAlign w:val="center"/>
          </w:tcPr>
          <w:p w:rsidR="00001CA5" w:rsidRPr="006C0C2C" w:rsidRDefault="00001CA5" w:rsidP="00BB263D">
            <w:pPr>
              <w:contextualSpacing/>
              <w:jc w:val="center"/>
              <w:rPr>
                <w:b/>
                <w:i/>
                <w:color w:val="000000"/>
                <w:sz w:val="24"/>
                <w:szCs w:val="24"/>
              </w:rPr>
            </w:pPr>
            <w:r w:rsidRPr="006C0C2C">
              <w:rPr>
                <w:b/>
                <w:i/>
                <w:color w:val="000000"/>
                <w:sz w:val="24"/>
                <w:szCs w:val="24"/>
              </w:rPr>
              <w:t>№ п/п</w:t>
            </w:r>
          </w:p>
        </w:tc>
        <w:tc>
          <w:tcPr>
            <w:tcW w:w="4776" w:type="dxa"/>
            <w:vAlign w:val="center"/>
          </w:tcPr>
          <w:p w:rsidR="00001CA5" w:rsidRPr="006C0C2C" w:rsidRDefault="00001CA5" w:rsidP="00BB263D">
            <w:pPr>
              <w:contextualSpacing/>
              <w:jc w:val="center"/>
              <w:rPr>
                <w:b/>
                <w:i/>
                <w:color w:val="000000"/>
                <w:sz w:val="24"/>
                <w:szCs w:val="24"/>
              </w:rPr>
            </w:pPr>
            <w:r w:rsidRPr="006C0C2C">
              <w:rPr>
                <w:b/>
                <w:i/>
                <w:color w:val="000000"/>
                <w:sz w:val="24"/>
                <w:szCs w:val="24"/>
              </w:rPr>
              <w:t>Раздел программы</w:t>
            </w:r>
          </w:p>
          <w:p w:rsidR="00001CA5" w:rsidRPr="006C0C2C" w:rsidRDefault="00001CA5" w:rsidP="00BB263D">
            <w:pPr>
              <w:contextualSpacing/>
              <w:jc w:val="center"/>
              <w:rPr>
                <w:b/>
                <w:i/>
                <w:color w:val="000000"/>
                <w:sz w:val="24"/>
                <w:szCs w:val="24"/>
              </w:rPr>
            </w:pPr>
            <w:r w:rsidRPr="006C0C2C">
              <w:rPr>
                <w:b/>
                <w:i/>
                <w:color w:val="000000"/>
                <w:sz w:val="24"/>
                <w:szCs w:val="24"/>
              </w:rPr>
              <w:t>(содержательная линия)</w:t>
            </w:r>
          </w:p>
        </w:tc>
        <w:tc>
          <w:tcPr>
            <w:tcW w:w="1681" w:type="dxa"/>
            <w:vAlign w:val="center"/>
          </w:tcPr>
          <w:p w:rsidR="00001CA5" w:rsidRPr="006C0C2C" w:rsidRDefault="00001CA5" w:rsidP="00BB263D">
            <w:pPr>
              <w:contextualSpacing/>
              <w:jc w:val="center"/>
              <w:rPr>
                <w:b/>
                <w:i/>
                <w:color w:val="000000"/>
                <w:sz w:val="24"/>
                <w:szCs w:val="24"/>
              </w:rPr>
            </w:pPr>
            <w:r w:rsidRPr="006C0C2C">
              <w:rPr>
                <w:b/>
                <w:i/>
                <w:color w:val="000000"/>
                <w:sz w:val="24"/>
                <w:szCs w:val="24"/>
              </w:rPr>
              <w:t>Количество заданий базового уровня сложности</w:t>
            </w:r>
          </w:p>
        </w:tc>
        <w:tc>
          <w:tcPr>
            <w:tcW w:w="2226" w:type="dxa"/>
            <w:vAlign w:val="center"/>
          </w:tcPr>
          <w:p w:rsidR="00001CA5" w:rsidRPr="006C0C2C" w:rsidRDefault="00001CA5" w:rsidP="00BB263D">
            <w:pPr>
              <w:contextualSpacing/>
              <w:jc w:val="center"/>
              <w:rPr>
                <w:b/>
                <w:i/>
                <w:color w:val="000000"/>
                <w:sz w:val="24"/>
                <w:szCs w:val="24"/>
              </w:rPr>
            </w:pPr>
            <w:r w:rsidRPr="006C0C2C">
              <w:rPr>
                <w:b/>
                <w:i/>
                <w:color w:val="000000"/>
                <w:sz w:val="24"/>
                <w:szCs w:val="24"/>
              </w:rPr>
              <w:t>Количество заданий повышенного уровня сложности</w:t>
            </w:r>
          </w:p>
        </w:tc>
      </w:tr>
      <w:tr w:rsidR="00001CA5" w:rsidRPr="006C0C2C" w:rsidTr="001F3E06">
        <w:tc>
          <w:tcPr>
            <w:tcW w:w="888" w:type="dxa"/>
          </w:tcPr>
          <w:p w:rsidR="00001CA5" w:rsidRPr="006C0C2C" w:rsidRDefault="00001CA5" w:rsidP="00BB263D">
            <w:pPr>
              <w:ind w:left="360"/>
              <w:contextualSpacing/>
              <w:jc w:val="center"/>
              <w:rPr>
                <w:color w:val="000000"/>
                <w:sz w:val="24"/>
                <w:szCs w:val="24"/>
              </w:rPr>
            </w:pPr>
            <w:r w:rsidRPr="006C0C2C">
              <w:rPr>
                <w:color w:val="000000"/>
                <w:sz w:val="24"/>
                <w:szCs w:val="24"/>
              </w:rPr>
              <w:t>1</w:t>
            </w:r>
          </w:p>
        </w:tc>
        <w:tc>
          <w:tcPr>
            <w:tcW w:w="4776" w:type="dxa"/>
          </w:tcPr>
          <w:p w:rsidR="00001CA5" w:rsidRPr="006C0C2C" w:rsidRDefault="00001CA5" w:rsidP="00DD565C">
            <w:pPr>
              <w:pStyle w:val="BodyText21"/>
              <w:contextualSpacing/>
              <w:jc w:val="left"/>
              <w:rPr>
                <w:rFonts w:ascii="Times New Roman" w:hAnsi="Times New Roman"/>
                <w:sz w:val="24"/>
                <w:szCs w:val="24"/>
                <w:lang w:val="ru-RU"/>
              </w:rPr>
            </w:pPr>
            <w:r w:rsidRPr="006C0C2C">
              <w:rPr>
                <w:rFonts w:ascii="Times New Roman" w:hAnsi="Times New Roman"/>
                <w:sz w:val="24"/>
                <w:szCs w:val="24"/>
                <w:lang w:val="ru-RU"/>
              </w:rPr>
              <w:t>«</w:t>
            </w:r>
            <w:r w:rsidR="001F3E06" w:rsidRPr="006C0C2C">
              <w:rPr>
                <w:rFonts w:ascii="Times New Roman" w:hAnsi="Times New Roman"/>
                <w:sz w:val="24"/>
                <w:szCs w:val="24"/>
                <w:lang w:val="ru-RU"/>
              </w:rPr>
              <w:t>Создание изделий из текстильных материалов</w:t>
            </w:r>
            <w:r w:rsidRPr="006C0C2C">
              <w:rPr>
                <w:rFonts w:ascii="Times New Roman" w:hAnsi="Times New Roman"/>
                <w:sz w:val="24"/>
                <w:szCs w:val="24"/>
                <w:lang w:val="ru-RU"/>
              </w:rPr>
              <w:t>»</w:t>
            </w:r>
          </w:p>
        </w:tc>
        <w:tc>
          <w:tcPr>
            <w:tcW w:w="1681" w:type="dxa"/>
          </w:tcPr>
          <w:p w:rsidR="00001CA5" w:rsidRPr="006C0C2C" w:rsidRDefault="00400F99" w:rsidP="00BB263D">
            <w:pPr>
              <w:ind w:left="360"/>
              <w:contextualSpacing/>
              <w:jc w:val="center"/>
              <w:rPr>
                <w:color w:val="000000"/>
                <w:sz w:val="24"/>
                <w:szCs w:val="24"/>
              </w:rPr>
            </w:pPr>
            <w:r>
              <w:rPr>
                <w:color w:val="000000"/>
                <w:sz w:val="24"/>
                <w:szCs w:val="24"/>
              </w:rPr>
              <w:t>3</w:t>
            </w:r>
          </w:p>
        </w:tc>
        <w:tc>
          <w:tcPr>
            <w:tcW w:w="2226" w:type="dxa"/>
          </w:tcPr>
          <w:p w:rsidR="00001CA5" w:rsidRPr="006C0C2C" w:rsidRDefault="00400F99" w:rsidP="00BB263D">
            <w:pPr>
              <w:ind w:left="360"/>
              <w:contextualSpacing/>
              <w:jc w:val="center"/>
              <w:rPr>
                <w:color w:val="000000"/>
                <w:sz w:val="24"/>
                <w:szCs w:val="24"/>
              </w:rPr>
            </w:pPr>
            <w:r>
              <w:rPr>
                <w:color w:val="000000"/>
                <w:sz w:val="24"/>
                <w:szCs w:val="24"/>
              </w:rPr>
              <w:t>4</w:t>
            </w:r>
          </w:p>
        </w:tc>
      </w:tr>
      <w:tr w:rsidR="00770A2B" w:rsidRPr="006C0C2C" w:rsidTr="001F3E06">
        <w:tc>
          <w:tcPr>
            <w:tcW w:w="888" w:type="dxa"/>
          </w:tcPr>
          <w:p w:rsidR="00770A2B" w:rsidRPr="006C0C2C" w:rsidRDefault="00770A2B" w:rsidP="00BB263D">
            <w:pPr>
              <w:ind w:left="360"/>
              <w:contextualSpacing/>
              <w:jc w:val="center"/>
              <w:rPr>
                <w:color w:val="000000"/>
                <w:sz w:val="24"/>
                <w:szCs w:val="24"/>
              </w:rPr>
            </w:pPr>
            <w:r>
              <w:rPr>
                <w:color w:val="000000"/>
                <w:sz w:val="24"/>
                <w:szCs w:val="24"/>
              </w:rPr>
              <w:t>2</w:t>
            </w:r>
          </w:p>
        </w:tc>
        <w:tc>
          <w:tcPr>
            <w:tcW w:w="4776" w:type="dxa"/>
          </w:tcPr>
          <w:p w:rsidR="00770A2B" w:rsidRPr="006C0C2C" w:rsidRDefault="001441B0" w:rsidP="00DD565C">
            <w:pPr>
              <w:pStyle w:val="BodyText21"/>
              <w:contextualSpacing/>
              <w:jc w:val="left"/>
              <w:rPr>
                <w:rFonts w:ascii="Times New Roman" w:hAnsi="Times New Roman"/>
                <w:sz w:val="24"/>
                <w:szCs w:val="24"/>
                <w:lang w:val="ru-RU"/>
              </w:rPr>
            </w:pPr>
            <w:r>
              <w:rPr>
                <w:rFonts w:ascii="Times New Roman" w:hAnsi="Times New Roman"/>
                <w:sz w:val="24"/>
                <w:szCs w:val="24"/>
              </w:rPr>
              <w:t>«</w:t>
            </w:r>
            <w:proofErr w:type="spellStart"/>
            <w:r>
              <w:rPr>
                <w:rFonts w:ascii="Times New Roman" w:hAnsi="Times New Roman"/>
                <w:sz w:val="24"/>
                <w:szCs w:val="24"/>
              </w:rPr>
              <w:t>Технологи</w:t>
            </w:r>
            <w:proofErr w:type="spellEnd"/>
            <w:r w:rsidR="004760E8">
              <w:rPr>
                <w:rFonts w:ascii="Times New Roman" w:hAnsi="Times New Roman"/>
                <w:sz w:val="24"/>
                <w:szCs w:val="24"/>
                <w:lang w:val="ru-RU"/>
              </w:rPr>
              <w:t>я</w:t>
            </w:r>
            <w:r w:rsidR="00316E7E">
              <w:rPr>
                <w:rFonts w:ascii="Times New Roman" w:hAnsi="Times New Roman"/>
                <w:sz w:val="24"/>
                <w:szCs w:val="24"/>
                <w:lang w:val="ru-RU"/>
              </w:rPr>
              <w:t xml:space="preserve"> </w:t>
            </w:r>
            <w:proofErr w:type="spellStart"/>
            <w:r w:rsidR="00DD565C" w:rsidRPr="00AA124B">
              <w:rPr>
                <w:rFonts w:ascii="Times New Roman" w:hAnsi="Times New Roman"/>
                <w:sz w:val="24"/>
                <w:szCs w:val="24"/>
              </w:rPr>
              <w:t>домашнего</w:t>
            </w:r>
            <w:proofErr w:type="spellEnd"/>
            <w:r w:rsidR="00316E7E">
              <w:rPr>
                <w:rFonts w:ascii="Times New Roman" w:hAnsi="Times New Roman"/>
                <w:sz w:val="24"/>
                <w:szCs w:val="24"/>
                <w:lang w:val="ru-RU"/>
              </w:rPr>
              <w:t xml:space="preserve"> </w:t>
            </w:r>
            <w:proofErr w:type="spellStart"/>
            <w:r w:rsidR="00DD565C" w:rsidRPr="00AA124B">
              <w:rPr>
                <w:rFonts w:ascii="Times New Roman" w:hAnsi="Times New Roman"/>
                <w:sz w:val="24"/>
                <w:szCs w:val="24"/>
              </w:rPr>
              <w:t>хозяйства</w:t>
            </w:r>
            <w:proofErr w:type="spellEnd"/>
            <w:r w:rsidR="00DD565C" w:rsidRPr="00AA124B">
              <w:rPr>
                <w:rFonts w:ascii="Times New Roman" w:hAnsi="Times New Roman"/>
                <w:sz w:val="24"/>
                <w:szCs w:val="24"/>
              </w:rPr>
              <w:t>»</w:t>
            </w:r>
          </w:p>
        </w:tc>
        <w:tc>
          <w:tcPr>
            <w:tcW w:w="1681" w:type="dxa"/>
          </w:tcPr>
          <w:p w:rsidR="00770A2B" w:rsidRDefault="00400F99" w:rsidP="00BB263D">
            <w:pPr>
              <w:ind w:left="360"/>
              <w:contextualSpacing/>
              <w:jc w:val="center"/>
              <w:rPr>
                <w:color w:val="000000"/>
                <w:sz w:val="24"/>
                <w:szCs w:val="24"/>
              </w:rPr>
            </w:pPr>
            <w:r>
              <w:rPr>
                <w:color w:val="000000"/>
                <w:sz w:val="24"/>
                <w:szCs w:val="24"/>
              </w:rPr>
              <w:t>-</w:t>
            </w:r>
          </w:p>
        </w:tc>
        <w:tc>
          <w:tcPr>
            <w:tcW w:w="2226" w:type="dxa"/>
          </w:tcPr>
          <w:p w:rsidR="00770A2B" w:rsidRDefault="00400F99" w:rsidP="00BB263D">
            <w:pPr>
              <w:ind w:left="360"/>
              <w:contextualSpacing/>
              <w:jc w:val="center"/>
              <w:rPr>
                <w:color w:val="000000"/>
                <w:sz w:val="24"/>
                <w:szCs w:val="24"/>
              </w:rPr>
            </w:pPr>
            <w:r>
              <w:rPr>
                <w:color w:val="000000"/>
                <w:sz w:val="24"/>
                <w:szCs w:val="24"/>
              </w:rPr>
              <w:t>1</w:t>
            </w:r>
          </w:p>
        </w:tc>
      </w:tr>
      <w:tr w:rsidR="00DD565C" w:rsidRPr="006C0C2C" w:rsidTr="001F3E06">
        <w:tc>
          <w:tcPr>
            <w:tcW w:w="888" w:type="dxa"/>
          </w:tcPr>
          <w:p w:rsidR="00DD565C" w:rsidRDefault="00DD565C" w:rsidP="00BB263D">
            <w:pPr>
              <w:ind w:left="360"/>
              <w:contextualSpacing/>
              <w:jc w:val="center"/>
              <w:rPr>
                <w:color w:val="000000"/>
                <w:sz w:val="24"/>
                <w:szCs w:val="24"/>
              </w:rPr>
            </w:pPr>
            <w:r>
              <w:rPr>
                <w:color w:val="000000"/>
                <w:sz w:val="24"/>
                <w:szCs w:val="24"/>
              </w:rPr>
              <w:t>3</w:t>
            </w:r>
          </w:p>
        </w:tc>
        <w:tc>
          <w:tcPr>
            <w:tcW w:w="4776" w:type="dxa"/>
          </w:tcPr>
          <w:p w:rsidR="00DD565C" w:rsidRPr="00AA124B" w:rsidRDefault="00DD565C" w:rsidP="00DD565C">
            <w:pPr>
              <w:pStyle w:val="BodyText21"/>
              <w:contextualSpacing/>
              <w:jc w:val="left"/>
              <w:rPr>
                <w:rFonts w:ascii="Times New Roman" w:hAnsi="Times New Roman"/>
                <w:sz w:val="24"/>
                <w:szCs w:val="24"/>
              </w:rPr>
            </w:pPr>
            <w:r w:rsidRPr="00AA124B">
              <w:rPr>
                <w:rFonts w:ascii="Times New Roman" w:eastAsia="Calibri" w:hAnsi="Times New Roman"/>
                <w:bCs/>
                <w:sz w:val="24"/>
                <w:szCs w:val="24"/>
                <w:lang w:eastAsia="en-US"/>
              </w:rPr>
              <w:t>«</w:t>
            </w:r>
            <w:proofErr w:type="spellStart"/>
            <w:r w:rsidRPr="00AA124B">
              <w:rPr>
                <w:rFonts w:ascii="Times New Roman" w:eastAsia="Calibri" w:hAnsi="Times New Roman"/>
                <w:bCs/>
                <w:sz w:val="24"/>
                <w:szCs w:val="24"/>
                <w:lang w:eastAsia="en-US"/>
              </w:rPr>
              <w:t>Кулинария</w:t>
            </w:r>
            <w:proofErr w:type="spellEnd"/>
            <w:r w:rsidRPr="00AA124B">
              <w:rPr>
                <w:rFonts w:ascii="Times New Roman" w:eastAsia="Calibri" w:hAnsi="Times New Roman"/>
                <w:bCs/>
                <w:sz w:val="24"/>
                <w:szCs w:val="24"/>
                <w:lang w:eastAsia="en-US"/>
              </w:rPr>
              <w:t>»</w:t>
            </w:r>
          </w:p>
        </w:tc>
        <w:tc>
          <w:tcPr>
            <w:tcW w:w="1681" w:type="dxa"/>
          </w:tcPr>
          <w:p w:rsidR="00DD565C" w:rsidRDefault="00400F99" w:rsidP="00BB263D">
            <w:pPr>
              <w:ind w:left="360"/>
              <w:contextualSpacing/>
              <w:jc w:val="center"/>
              <w:rPr>
                <w:color w:val="000000"/>
                <w:sz w:val="24"/>
                <w:szCs w:val="24"/>
              </w:rPr>
            </w:pPr>
            <w:r>
              <w:rPr>
                <w:color w:val="000000"/>
                <w:sz w:val="24"/>
                <w:szCs w:val="24"/>
              </w:rPr>
              <w:t>5</w:t>
            </w:r>
          </w:p>
        </w:tc>
        <w:tc>
          <w:tcPr>
            <w:tcW w:w="2226" w:type="dxa"/>
          </w:tcPr>
          <w:p w:rsidR="00DD565C" w:rsidRDefault="00400F99" w:rsidP="00BB263D">
            <w:pPr>
              <w:ind w:left="360"/>
              <w:contextualSpacing/>
              <w:jc w:val="center"/>
              <w:rPr>
                <w:color w:val="000000"/>
                <w:sz w:val="24"/>
                <w:szCs w:val="24"/>
              </w:rPr>
            </w:pPr>
            <w:r>
              <w:rPr>
                <w:color w:val="000000"/>
                <w:sz w:val="24"/>
                <w:szCs w:val="24"/>
              </w:rPr>
              <w:t>-</w:t>
            </w:r>
          </w:p>
        </w:tc>
      </w:tr>
      <w:tr w:rsidR="00DD565C" w:rsidRPr="006C0C2C" w:rsidTr="001F3E06">
        <w:tc>
          <w:tcPr>
            <w:tcW w:w="888" w:type="dxa"/>
          </w:tcPr>
          <w:p w:rsidR="00DD565C" w:rsidRDefault="00DD565C" w:rsidP="00BB263D">
            <w:pPr>
              <w:ind w:left="360"/>
              <w:contextualSpacing/>
              <w:jc w:val="center"/>
              <w:rPr>
                <w:color w:val="000000"/>
                <w:sz w:val="24"/>
                <w:szCs w:val="24"/>
              </w:rPr>
            </w:pPr>
            <w:r>
              <w:rPr>
                <w:color w:val="000000"/>
                <w:sz w:val="24"/>
                <w:szCs w:val="24"/>
              </w:rPr>
              <w:t>4</w:t>
            </w:r>
          </w:p>
        </w:tc>
        <w:tc>
          <w:tcPr>
            <w:tcW w:w="4776" w:type="dxa"/>
          </w:tcPr>
          <w:p w:rsidR="00DD565C" w:rsidRPr="00DD565C" w:rsidRDefault="00DD565C" w:rsidP="00DD565C">
            <w:pPr>
              <w:outlineLvl w:val="2"/>
              <w:rPr>
                <w:rFonts w:eastAsia="Arial"/>
                <w:b/>
                <w:bCs/>
                <w:i/>
                <w:iCs/>
                <w:color w:val="000000"/>
                <w:spacing w:val="-2"/>
                <w:sz w:val="24"/>
                <w:szCs w:val="24"/>
              </w:rPr>
            </w:pPr>
            <w:r w:rsidRPr="00DD565C">
              <w:rPr>
                <w:rStyle w:val="2MicrosoftSansSerif1"/>
                <w:rFonts w:ascii="Times New Roman" w:eastAsia="Arial" w:hAnsi="Times New Roman" w:cs="Times New Roman"/>
                <w:b/>
                <w:i w:val="0"/>
                <w:color w:val="000000"/>
                <w:spacing w:val="-2"/>
                <w:kern w:val="1"/>
                <w:sz w:val="24"/>
                <w:szCs w:val="24"/>
              </w:rPr>
              <w:t>«Художественные ремесла».</w:t>
            </w:r>
          </w:p>
        </w:tc>
        <w:tc>
          <w:tcPr>
            <w:tcW w:w="1681" w:type="dxa"/>
          </w:tcPr>
          <w:p w:rsidR="00DD565C" w:rsidRDefault="00400F99" w:rsidP="00BB263D">
            <w:pPr>
              <w:ind w:left="360"/>
              <w:contextualSpacing/>
              <w:jc w:val="center"/>
              <w:rPr>
                <w:color w:val="000000"/>
                <w:sz w:val="24"/>
                <w:szCs w:val="24"/>
              </w:rPr>
            </w:pPr>
            <w:r>
              <w:rPr>
                <w:color w:val="000000"/>
                <w:sz w:val="24"/>
                <w:szCs w:val="24"/>
              </w:rPr>
              <w:t>1</w:t>
            </w:r>
          </w:p>
        </w:tc>
        <w:tc>
          <w:tcPr>
            <w:tcW w:w="2226" w:type="dxa"/>
          </w:tcPr>
          <w:p w:rsidR="00DD565C" w:rsidRDefault="00400F99" w:rsidP="00BB263D">
            <w:pPr>
              <w:ind w:left="360"/>
              <w:contextualSpacing/>
              <w:jc w:val="center"/>
              <w:rPr>
                <w:color w:val="000000"/>
                <w:sz w:val="24"/>
                <w:szCs w:val="24"/>
              </w:rPr>
            </w:pPr>
            <w:r>
              <w:rPr>
                <w:color w:val="000000"/>
                <w:sz w:val="24"/>
                <w:szCs w:val="24"/>
              </w:rPr>
              <w:t>1</w:t>
            </w:r>
          </w:p>
        </w:tc>
      </w:tr>
    </w:tbl>
    <w:p w:rsidR="00001CA5" w:rsidRPr="006C0C2C" w:rsidRDefault="00001CA5" w:rsidP="00001CA5">
      <w:pPr>
        <w:spacing w:before="120"/>
        <w:ind w:left="357"/>
        <w:jc w:val="center"/>
        <w:rPr>
          <w:b/>
          <w:i/>
          <w:sz w:val="24"/>
          <w:szCs w:val="24"/>
        </w:rPr>
      </w:pPr>
      <w:r w:rsidRPr="006C0C2C">
        <w:rPr>
          <w:b/>
          <w:i/>
          <w:sz w:val="24"/>
          <w:szCs w:val="24"/>
        </w:rPr>
        <w:t>Распределение заданий КИМ по уровню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1192"/>
        <w:gridCol w:w="2831"/>
        <w:gridCol w:w="3726"/>
      </w:tblGrid>
      <w:tr w:rsidR="00001CA5" w:rsidRPr="006C0C2C" w:rsidTr="00BB263D">
        <w:tc>
          <w:tcPr>
            <w:tcW w:w="1061" w:type="pct"/>
            <w:tcBorders>
              <w:top w:val="single" w:sz="4" w:space="0" w:color="auto"/>
              <w:left w:val="single" w:sz="4" w:space="0" w:color="auto"/>
              <w:bottom w:val="single" w:sz="4" w:space="0" w:color="auto"/>
              <w:right w:val="single" w:sz="4" w:space="0" w:color="auto"/>
            </w:tcBorders>
            <w:vAlign w:val="center"/>
          </w:tcPr>
          <w:p w:rsidR="00001CA5" w:rsidRPr="006C0C2C" w:rsidRDefault="00001CA5" w:rsidP="00BB263D">
            <w:pPr>
              <w:suppressAutoHyphens/>
              <w:snapToGrid w:val="0"/>
              <w:jc w:val="center"/>
              <w:rPr>
                <w:b/>
                <w:bCs/>
                <w:sz w:val="24"/>
                <w:szCs w:val="24"/>
              </w:rPr>
            </w:pPr>
            <w:r w:rsidRPr="006C0C2C">
              <w:rPr>
                <w:b/>
                <w:bCs/>
                <w:sz w:val="24"/>
                <w:szCs w:val="24"/>
              </w:rPr>
              <w:t>Уровень сложности</w:t>
            </w:r>
          </w:p>
        </w:tc>
        <w:tc>
          <w:tcPr>
            <w:tcW w:w="606" w:type="pct"/>
            <w:tcBorders>
              <w:top w:val="single" w:sz="4" w:space="0" w:color="auto"/>
              <w:left w:val="single" w:sz="4" w:space="0" w:color="auto"/>
              <w:bottom w:val="single" w:sz="4" w:space="0" w:color="auto"/>
              <w:right w:val="single" w:sz="4" w:space="0" w:color="auto"/>
            </w:tcBorders>
            <w:vAlign w:val="center"/>
          </w:tcPr>
          <w:p w:rsidR="00001CA5" w:rsidRPr="006C0C2C" w:rsidRDefault="00001CA5" w:rsidP="00BB263D">
            <w:pPr>
              <w:suppressAutoHyphens/>
              <w:snapToGrid w:val="0"/>
              <w:jc w:val="center"/>
              <w:rPr>
                <w:b/>
                <w:bCs/>
                <w:sz w:val="24"/>
                <w:szCs w:val="24"/>
              </w:rPr>
            </w:pPr>
            <w:r w:rsidRPr="006C0C2C">
              <w:rPr>
                <w:b/>
                <w:bCs/>
                <w:sz w:val="24"/>
                <w:szCs w:val="24"/>
              </w:rPr>
              <w:t>Число заданий</w:t>
            </w:r>
          </w:p>
        </w:tc>
        <w:tc>
          <w:tcPr>
            <w:tcW w:w="1439" w:type="pct"/>
            <w:tcBorders>
              <w:top w:val="single" w:sz="4" w:space="0" w:color="auto"/>
              <w:left w:val="single" w:sz="4" w:space="0" w:color="auto"/>
              <w:bottom w:val="single" w:sz="4" w:space="0" w:color="auto"/>
              <w:right w:val="single" w:sz="4" w:space="0" w:color="auto"/>
            </w:tcBorders>
            <w:vAlign w:val="center"/>
          </w:tcPr>
          <w:p w:rsidR="00001CA5" w:rsidRPr="006C0C2C" w:rsidRDefault="00001CA5" w:rsidP="00BB263D">
            <w:pPr>
              <w:suppressAutoHyphens/>
              <w:snapToGrid w:val="0"/>
              <w:jc w:val="center"/>
              <w:rPr>
                <w:b/>
                <w:bCs/>
                <w:sz w:val="24"/>
                <w:szCs w:val="24"/>
              </w:rPr>
            </w:pPr>
            <w:r w:rsidRPr="006C0C2C">
              <w:rPr>
                <w:b/>
                <w:bCs/>
                <w:sz w:val="24"/>
                <w:szCs w:val="24"/>
              </w:rPr>
              <w:t>Максимальный балл за выполнение заданий данного уровня  сложности</w:t>
            </w:r>
          </w:p>
        </w:tc>
        <w:tc>
          <w:tcPr>
            <w:tcW w:w="1894" w:type="pct"/>
            <w:tcBorders>
              <w:top w:val="single" w:sz="4" w:space="0" w:color="auto"/>
              <w:left w:val="single" w:sz="4" w:space="0" w:color="auto"/>
              <w:bottom w:val="single" w:sz="4" w:space="0" w:color="auto"/>
              <w:right w:val="single" w:sz="4" w:space="0" w:color="auto"/>
            </w:tcBorders>
            <w:vAlign w:val="center"/>
          </w:tcPr>
          <w:p w:rsidR="00001CA5" w:rsidRPr="006C0C2C" w:rsidRDefault="00001CA5" w:rsidP="00BB263D">
            <w:pPr>
              <w:suppressAutoHyphens/>
              <w:snapToGrid w:val="0"/>
              <w:jc w:val="center"/>
              <w:rPr>
                <w:b/>
                <w:bCs/>
                <w:sz w:val="24"/>
                <w:szCs w:val="24"/>
              </w:rPr>
            </w:pPr>
            <w:r w:rsidRPr="006C0C2C">
              <w:rPr>
                <w:b/>
                <w:bCs/>
                <w:sz w:val="24"/>
                <w:szCs w:val="24"/>
              </w:rPr>
              <w:t xml:space="preserve">Проценты заданий по уровню сложности </w:t>
            </w:r>
          </w:p>
        </w:tc>
      </w:tr>
      <w:tr w:rsidR="00001CA5" w:rsidRPr="006C0C2C" w:rsidTr="00BB263D">
        <w:tc>
          <w:tcPr>
            <w:tcW w:w="1061"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suppressAutoHyphens/>
              <w:snapToGrid w:val="0"/>
              <w:ind w:left="360"/>
              <w:contextualSpacing/>
              <w:jc w:val="both"/>
              <w:rPr>
                <w:sz w:val="24"/>
                <w:szCs w:val="24"/>
              </w:rPr>
            </w:pPr>
            <w:r w:rsidRPr="006C0C2C">
              <w:rPr>
                <w:sz w:val="24"/>
                <w:szCs w:val="24"/>
              </w:rPr>
              <w:t>Базовый</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E10946" w:rsidP="00BB263D">
            <w:pPr>
              <w:suppressAutoHyphens/>
              <w:snapToGrid w:val="0"/>
              <w:ind w:left="360"/>
              <w:contextualSpacing/>
              <w:jc w:val="center"/>
              <w:rPr>
                <w:sz w:val="24"/>
                <w:szCs w:val="24"/>
              </w:rPr>
            </w:pPr>
            <w:r>
              <w:rPr>
                <w:sz w:val="24"/>
                <w:szCs w:val="24"/>
              </w:rPr>
              <w:t>10</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E82BBB" w:rsidP="00BB263D">
            <w:pPr>
              <w:suppressAutoHyphens/>
              <w:snapToGrid w:val="0"/>
              <w:ind w:left="360"/>
              <w:contextualSpacing/>
              <w:jc w:val="center"/>
              <w:rPr>
                <w:sz w:val="24"/>
                <w:szCs w:val="24"/>
              </w:rPr>
            </w:pPr>
            <w:r>
              <w:rPr>
                <w:sz w:val="24"/>
                <w:szCs w:val="24"/>
              </w:rPr>
              <w:t>21</w:t>
            </w:r>
          </w:p>
        </w:tc>
        <w:tc>
          <w:tcPr>
            <w:tcW w:w="1894"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C24EC7" w:rsidP="00BB263D">
            <w:pPr>
              <w:suppressAutoHyphens/>
              <w:snapToGrid w:val="0"/>
              <w:ind w:left="360"/>
              <w:contextualSpacing/>
              <w:jc w:val="center"/>
              <w:rPr>
                <w:sz w:val="24"/>
                <w:szCs w:val="24"/>
              </w:rPr>
            </w:pPr>
            <w:r>
              <w:rPr>
                <w:sz w:val="24"/>
                <w:szCs w:val="24"/>
              </w:rPr>
              <w:t>63</w:t>
            </w:r>
            <w:r w:rsidR="00001CA5" w:rsidRPr="006C0C2C">
              <w:rPr>
                <w:sz w:val="24"/>
                <w:szCs w:val="24"/>
              </w:rPr>
              <w:t>%</w:t>
            </w:r>
          </w:p>
        </w:tc>
      </w:tr>
      <w:tr w:rsidR="00001CA5" w:rsidRPr="006C0C2C" w:rsidTr="00BB263D">
        <w:tc>
          <w:tcPr>
            <w:tcW w:w="1061"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suppressAutoHyphens/>
              <w:snapToGrid w:val="0"/>
              <w:ind w:left="360"/>
              <w:contextualSpacing/>
              <w:jc w:val="both"/>
              <w:rPr>
                <w:sz w:val="24"/>
                <w:szCs w:val="24"/>
              </w:rPr>
            </w:pPr>
            <w:r w:rsidRPr="006C0C2C">
              <w:rPr>
                <w:sz w:val="24"/>
                <w:szCs w:val="24"/>
              </w:rPr>
              <w:t xml:space="preserve">Повышенный </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E10946" w:rsidP="00BB263D">
            <w:pPr>
              <w:suppressAutoHyphens/>
              <w:snapToGrid w:val="0"/>
              <w:ind w:left="360"/>
              <w:contextualSpacing/>
              <w:jc w:val="center"/>
              <w:rPr>
                <w:sz w:val="24"/>
                <w:szCs w:val="24"/>
              </w:rPr>
            </w:pPr>
            <w:r>
              <w:rPr>
                <w:sz w:val="24"/>
                <w:szCs w:val="24"/>
              </w:rPr>
              <w:t>6</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E82BBB" w:rsidP="003A0B8D">
            <w:pPr>
              <w:suppressAutoHyphens/>
              <w:snapToGrid w:val="0"/>
              <w:ind w:left="360"/>
              <w:contextualSpacing/>
              <w:jc w:val="center"/>
              <w:rPr>
                <w:sz w:val="24"/>
                <w:szCs w:val="24"/>
              </w:rPr>
            </w:pPr>
            <w:r>
              <w:rPr>
                <w:sz w:val="24"/>
                <w:szCs w:val="24"/>
              </w:rPr>
              <w:t>21</w:t>
            </w:r>
          </w:p>
        </w:tc>
        <w:tc>
          <w:tcPr>
            <w:tcW w:w="1894"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C24EC7" w:rsidP="003A0B8D">
            <w:pPr>
              <w:suppressAutoHyphens/>
              <w:snapToGrid w:val="0"/>
              <w:ind w:left="360"/>
              <w:contextualSpacing/>
              <w:jc w:val="center"/>
              <w:rPr>
                <w:sz w:val="24"/>
                <w:szCs w:val="24"/>
              </w:rPr>
            </w:pPr>
            <w:r>
              <w:rPr>
                <w:sz w:val="24"/>
                <w:szCs w:val="24"/>
              </w:rPr>
              <w:t>37</w:t>
            </w:r>
            <w:r w:rsidR="00001CA5" w:rsidRPr="006C0C2C">
              <w:rPr>
                <w:sz w:val="24"/>
                <w:szCs w:val="24"/>
              </w:rPr>
              <w:t>%</w:t>
            </w:r>
          </w:p>
        </w:tc>
      </w:tr>
      <w:tr w:rsidR="00001CA5" w:rsidRPr="006C0C2C" w:rsidTr="00BB263D">
        <w:tc>
          <w:tcPr>
            <w:tcW w:w="1061"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suppressAutoHyphens/>
              <w:snapToGrid w:val="0"/>
              <w:ind w:left="360"/>
              <w:contextualSpacing/>
              <w:jc w:val="both"/>
              <w:rPr>
                <w:sz w:val="24"/>
                <w:szCs w:val="24"/>
              </w:rPr>
            </w:pPr>
            <w:r w:rsidRPr="006C0C2C">
              <w:rPr>
                <w:sz w:val="24"/>
                <w:szCs w:val="24"/>
              </w:rPr>
              <w:t>Итого:</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suppressAutoHyphens/>
              <w:snapToGrid w:val="0"/>
              <w:ind w:left="360"/>
              <w:contextualSpacing/>
              <w:jc w:val="center"/>
              <w:rPr>
                <w:b/>
                <w:sz w:val="24"/>
                <w:szCs w:val="24"/>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suppressAutoHyphens/>
              <w:snapToGrid w:val="0"/>
              <w:ind w:left="360"/>
              <w:contextualSpacing/>
              <w:jc w:val="center"/>
              <w:rPr>
                <w:b/>
                <w:sz w:val="24"/>
                <w:szCs w:val="24"/>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suppressAutoHyphens/>
              <w:snapToGrid w:val="0"/>
              <w:ind w:left="360"/>
              <w:contextualSpacing/>
              <w:jc w:val="center"/>
              <w:rPr>
                <w:sz w:val="24"/>
                <w:szCs w:val="24"/>
              </w:rPr>
            </w:pPr>
            <w:r w:rsidRPr="006C0C2C">
              <w:rPr>
                <w:sz w:val="24"/>
                <w:szCs w:val="24"/>
              </w:rPr>
              <w:t>100%</w:t>
            </w:r>
          </w:p>
        </w:tc>
      </w:tr>
    </w:tbl>
    <w:p w:rsidR="00001CA5" w:rsidRPr="00F047FA" w:rsidRDefault="0017363F" w:rsidP="0017363F">
      <w:pPr>
        <w:pStyle w:val="BodyText21"/>
        <w:spacing w:before="120" w:after="120"/>
        <w:jc w:val="left"/>
        <w:rPr>
          <w:rFonts w:ascii="Times New Roman" w:hAnsi="Times New Roman"/>
          <w:sz w:val="24"/>
          <w:szCs w:val="24"/>
          <w:lang w:val="ru-RU"/>
        </w:rPr>
      </w:pPr>
      <w:r>
        <w:rPr>
          <w:rFonts w:ascii="Times New Roman" w:hAnsi="Times New Roman"/>
          <w:sz w:val="24"/>
          <w:szCs w:val="24"/>
          <w:lang w:val="ru-RU"/>
        </w:rPr>
        <w:t>3.</w:t>
      </w:r>
      <w:r w:rsidR="00001CA5" w:rsidRPr="006C0C2C">
        <w:rPr>
          <w:rFonts w:ascii="Times New Roman" w:hAnsi="Times New Roman"/>
          <w:sz w:val="24"/>
          <w:szCs w:val="24"/>
          <w:lang w:val="ru-RU"/>
        </w:rPr>
        <w:t>Обобщенный план оценивания.</w:t>
      </w:r>
    </w:p>
    <w:p w:rsidR="00001CA5" w:rsidRPr="006C0C2C" w:rsidRDefault="00001CA5" w:rsidP="00001CA5">
      <w:pPr>
        <w:suppressAutoHyphens/>
        <w:snapToGrid w:val="0"/>
        <w:contextualSpacing/>
        <w:jc w:val="both"/>
        <w:rPr>
          <w:b/>
          <w:bCs/>
          <w:sz w:val="24"/>
          <w:szCs w:val="24"/>
          <w:u w:val="single"/>
        </w:rPr>
      </w:pPr>
      <w:r w:rsidRPr="006C0C2C">
        <w:rPr>
          <w:b/>
          <w:bCs/>
          <w:sz w:val="24"/>
          <w:szCs w:val="24"/>
          <w:u w:val="single"/>
        </w:rPr>
        <w:t xml:space="preserve">Условные обозначения: </w:t>
      </w:r>
    </w:p>
    <w:p w:rsidR="00001CA5" w:rsidRPr="006C0C2C" w:rsidRDefault="00001CA5" w:rsidP="00001CA5">
      <w:pPr>
        <w:suppressAutoHyphens/>
        <w:snapToGrid w:val="0"/>
        <w:contextualSpacing/>
        <w:jc w:val="both"/>
        <w:rPr>
          <w:bCs/>
          <w:i/>
          <w:sz w:val="24"/>
          <w:szCs w:val="24"/>
        </w:rPr>
      </w:pPr>
      <w:r w:rsidRPr="006C0C2C">
        <w:rPr>
          <w:bCs/>
          <w:i/>
          <w:sz w:val="24"/>
          <w:szCs w:val="24"/>
        </w:rPr>
        <w:t xml:space="preserve">Б – базовая сложность, </w:t>
      </w:r>
    </w:p>
    <w:p w:rsidR="00001CA5" w:rsidRPr="006C0C2C" w:rsidRDefault="00001CA5" w:rsidP="00001CA5">
      <w:pPr>
        <w:suppressAutoHyphens/>
        <w:snapToGrid w:val="0"/>
        <w:contextualSpacing/>
        <w:jc w:val="both"/>
        <w:rPr>
          <w:bCs/>
          <w:i/>
          <w:sz w:val="24"/>
          <w:szCs w:val="24"/>
        </w:rPr>
      </w:pPr>
      <w:r w:rsidRPr="006C0C2C">
        <w:rPr>
          <w:bCs/>
          <w:i/>
          <w:sz w:val="24"/>
          <w:szCs w:val="24"/>
        </w:rPr>
        <w:t xml:space="preserve">П – повышенная сложность; </w:t>
      </w:r>
    </w:p>
    <w:p w:rsidR="00001CA5" w:rsidRPr="006C0C2C" w:rsidRDefault="00001CA5" w:rsidP="00001CA5">
      <w:pPr>
        <w:suppressAutoHyphens/>
        <w:snapToGrid w:val="0"/>
        <w:contextualSpacing/>
        <w:jc w:val="both"/>
        <w:rPr>
          <w:bCs/>
          <w:i/>
          <w:sz w:val="24"/>
          <w:szCs w:val="24"/>
        </w:rPr>
      </w:pPr>
      <w:r w:rsidRPr="006C0C2C">
        <w:rPr>
          <w:bCs/>
          <w:i/>
          <w:sz w:val="24"/>
          <w:szCs w:val="24"/>
        </w:rPr>
        <w:t xml:space="preserve">ВО – выбор ответа, </w:t>
      </w:r>
    </w:p>
    <w:p w:rsidR="00001CA5" w:rsidRPr="006C0C2C" w:rsidRDefault="00001CA5" w:rsidP="00001CA5">
      <w:pPr>
        <w:suppressAutoHyphens/>
        <w:snapToGrid w:val="0"/>
        <w:contextualSpacing/>
        <w:jc w:val="both"/>
        <w:rPr>
          <w:bCs/>
          <w:i/>
          <w:sz w:val="24"/>
          <w:szCs w:val="24"/>
        </w:rPr>
      </w:pPr>
      <w:r w:rsidRPr="006C0C2C">
        <w:rPr>
          <w:bCs/>
          <w:i/>
          <w:sz w:val="24"/>
          <w:szCs w:val="24"/>
        </w:rPr>
        <w:t xml:space="preserve">КО – краткий ответ (в виде числа, величины, нескольких слов); </w:t>
      </w:r>
    </w:p>
    <w:p w:rsidR="00001CA5" w:rsidRDefault="00001CA5" w:rsidP="00001CA5">
      <w:pPr>
        <w:suppressAutoHyphens/>
        <w:snapToGrid w:val="0"/>
        <w:contextualSpacing/>
        <w:jc w:val="both"/>
        <w:rPr>
          <w:bCs/>
          <w:i/>
          <w:sz w:val="24"/>
          <w:szCs w:val="24"/>
        </w:rPr>
      </w:pPr>
      <w:r w:rsidRPr="006C0C2C">
        <w:rPr>
          <w:bCs/>
          <w:i/>
          <w:sz w:val="24"/>
          <w:szCs w:val="24"/>
        </w:rPr>
        <w:t>РО – развернутый ответ (запись решения или объяснения полученного ответа).</w:t>
      </w:r>
    </w:p>
    <w:p w:rsidR="00400F99" w:rsidRDefault="00400F99" w:rsidP="00001CA5">
      <w:pPr>
        <w:suppressAutoHyphens/>
        <w:snapToGrid w:val="0"/>
        <w:contextualSpacing/>
        <w:jc w:val="both"/>
        <w:rPr>
          <w:bCs/>
          <w:i/>
          <w:sz w:val="24"/>
          <w:szCs w:val="24"/>
        </w:rPr>
      </w:pPr>
    </w:p>
    <w:p w:rsidR="00400F99" w:rsidRDefault="00400F99" w:rsidP="00001CA5">
      <w:pPr>
        <w:suppressAutoHyphens/>
        <w:snapToGrid w:val="0"/>
        <w:contextualSpacing/>
        <w:jc w:val="both"/>
        <w:rPr>
          <w:bCs/>
          <w:i/>
          <w:sz w:val="24"/>
          <w:szCs w:val="24"/>
        </w:rPr>
      </w:pPr>
    </w:p>
    <w:p w:rsidR="00400F99" w:rsidRPr="006C0C2C" w:rsidRDefault="00400F99" w:rsidP="00001CA5">
      <w:pPr>
        <w:suppressAutoHyphens/>
        <w:snapToGrid w:val="0"/>
        <w:contextualSpacing/>
        <w:jc w:val="both"/>
        <w:rPr>
          <w:bCs/>
          <w:i/>
          <w:sz w:val="24"/>
          <w:szCs w:val="24"/>
        </w:rPr>
      </w:pPr>
    </w:p>
    <w:tbl>
      <w:tblPr>
        <w:tblW w:w="5359" w:type="pct"/>
        <w:jc w:val="center"/>
        <w:tblBorders>
          <w:top w:val="single" w:sz="4" w:space="0" w:color="auto"/>
          <w:left w:val="single" w:sz="4" w:space="0" w:color="auto"/>
          <w:bottom w:val="single" w:sz="4" w:space="0" w:color="auto"/>
          <w:right w:val="single" w:sz="4" w:space="0" w:color="auto"/>
        </w:tblBorders>
        <w:tblLook w:val="0020"/>
      </w:tblPr>
      <w:tblGrid>
        <w:gridCol w:w="594"/>
        <w:gridCol w:w="1833"/>
        <w:gridCol w:w="2097"/>
        <w:gridCol w:w="2101"/>
        <w:gridCol w:w="1213"/>
        <w:gridCol w:w="594"/>
        <w:gridCol w:w="998"/>
        <w:gridCol w:w="1026"/>
      </w:tblGrid>
      <w:tr w:rsidR="009B3B12" w:rsidRPr="006C0C2C" w:rsidTr="004760E8">
        <w:trPr>
          <w:trHeight w:val="1389"/>
          <w:tblHeader/>
          <w:jc w:val="center"/>
        </w:trPr>
        <w:tc>
          <w:tcPr>
            <w:tcW w:w="2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1CA5" w:rsidRPr="004760E8" w:rsidRDefault="00001CA5" w:rsidP="00BB263D">
            <w:pPr>
              <w:contextualSpacing/>
              <w:jc w:val="center"/>
              <w:rPr>
                <w:b/>
                <w:bCs/>
                <w:sz w:val="24"/>
                <w:szCs w:val="24"/>
              </w:rPr>
            </w:pPr>
            <w:r w:rsidRPr="004760E8">
              <w:rPr>
                <w:b/>
                <w:bCs/>
                <w:sz w:val="24"/>
                <w:szCs w:val="24"/>
              </w:rPr>
              <w:lastRenderedPageBreak/>
              <w:t>Но</w:t>
            </w:r>
            <w:r w:rsidRPr="004760E8">
              <w:rPr>
                <w:b/>
                <w:bCs/>
                <w:sz w:val="24"/>
                <w:szCs w:val="24"/>
              </w:rPr>
              <w:softHyphen/>
              <w:t>мер зада</w:t>
            </w:r>
            <w:r w:rsidRPr="004760E8">
              <w:rPr>
                <w:b/>
                <w:bCs/>
                <w:sz w:val="24"/>
                <w:szCs w:val="24"/>
              </w:rPr>
              <w:softHyphen/>
              <w:t>ния</w:t>
            </w:r>
          </w:p>
        </w:tc>
        <w:tc>
          <w:tcPr>
            <w:tcW w:w="87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B3B12" w:rsidRPr="004760E8" w:rsidRDefault="00001CA5" w:rsidP="00BB263D">
            <w:pPr>
              <w:contextualSpacing/>
              <w:jc w:val="center"/>
              <w:rPr>
                <w:b/>
                <w:bCs/>
                <w:sz w:val="22"/>
                <w:szCs w:val="24"/>
              </w:rPr>
            </w:pPr>
            <w:r w:rsidRPr="004760E8">
              <w:rPr>
                <w:b/>
                <w:bCs/>
                <w:sz w:val="22"/>
                <w:szCs w:val="24"/>
              </w:rPr>
              <w:t xml:space="preserve">Радел программы (содержательная линия) </w:t>
            </w:r>
          </w:p>
          <w:p w:rsidR="00001CA5" w:rsidRPr="004760E8" w:rsidRDefault="004760E8" w:rsidP="00BB263D">
            <w:pPr>
              <w:contextualSpacing/>
              <w:jc w:val="center"/>
              <w:rPr>
                <w:b/>
                <w:bCs/>
                <w:sz w:val="22"/>
                <w:szCs w:val="24"/>
              </w:rPr>
            </w:pPr>
            <w:r w:rsidRPr="004760E8">
              <w:rPr>
                <w:b/>
                <w:bCs/>
                <w:sz w:val="22"/>
                <w:szCs w:val="24"/>
              </w:rPr>
              <w:t>Элементы содержания (по</w:t>
            </w:r>
            <w:r w:rsidR="00001CA5" w:rsidRPr="004760E8">
              <w:rPr>
                <w:b/>
                <w:bCs/>
                <w:sz w:val="22"/>
                <w:szCs w:val="24"/>
              </w:rPr>
              <w:t xml:space="preserve"> кодификатору)</w:t>
            </w:r>
          </w:p>
        </w:tc>
        <w:tc>
          <w:tcPr>
            <w:tcW w:w="100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33E97" w:rsidRPr="004760E8" w:rsidRDefault="00001CA5" w:rsidP="00BB263D">
            <w:pPr>
              <w:contextualSpacing/>
              <w:jc w:val="center"/>
              <w:rPr>
                <w:b/>
                <w:bCs/>
                <w:sz w:val="22"/>
                <w:szCs w:val="24"/>
              </w:rPr>
            </w:pPr>
            <w:r w:rsidRPr="004760E8">
              <w:rPr>
                <w:b/>
                <w:bCs/>
                <w:sz w:val="22"/>
                <w:szCs w:val="24"/>
              </w:rPr>
              <w:t>Проверяемый планируемый предметный результат (кодификатор требования; умения)</w:t>
            </w:r>
          </w:p>
          <w:p w:rsidR="00001CA5" w:rsidRPr="004760E8" w:rsidRDefault="00001CA5" w:rsidP="00BB263D">
            <w:pPr>
              <w:contextualSpacing/>
              <w:jc w:val="center"/>
              <w:rPr>
                <w:b/>
                <w:bCs/>
                <w:sz w:val="22"/>
                <w:szCs w:val="24"/>
              </w:rPr>
            </w:pPr>
          </w:p>
          <w:p w:rsidR="00001CA5" w:rsidRPr="004760E8" w:rsidRDefault="00001CA5" w:rsidP="00BB263D">
            <w:pPr>
              <w:contextualSpacing/>
              <w:jc w:val="center"/>
              <w:rPr>
                <w:b/>
                <w:bCs/>
                <w:sz w:val="22"/>
                <w:szCs w:val="24"/>
              </w:rPr>
            </w:pPr>
          </w:p>
        </w:tc>
        <w:tc>
          <w:tcPr>
            <w:tcW w:w="10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01CA5" w:rsidRPr="004760E8" w:rsidRDefault="00001CA5" w:rsidP="00BB263D">
            <w:pPr>
              <w:contextualSpacing/>
              <w:jc w:val="center"/>
              <w:rPr>
                <w:b/>
                <w:bCs/>
                <w:sz w:val="24"/>
                <w:szCs w:val="24"/>
              </w:rPr>
            </w:pPr>
            <w:r w:rsidRPr="004760E8">
              <w:rPr>
                <w:b/>
                <w:bCs/>
                <w:sz w:val="24"/>
                <w:szCs w:val="24"/>
              </w:rPr>
              <w:t>Код плани</w:t>
            </w:r>
            <w:r w:rsidRPr="004760E8">
              <w:rPr>
                <w:b/>
                <w:bCs/>
                <w:sz w:val="24"/>
                <w:szCs w:val="24"/>
              </w:rPr>
              <w:softHyphen/>
              <w:t>руе</w:t>
            </w:r>
            <w:r w:rsidRPr="004760E8">
              <w:rPr>
                <w:b/>
                <w:bCs/>
                <w:sz w:val="24"/>
                <w:szCs w:val="24"/>
              </w:rPr>
              <w:softHyphen/>
              <w:t>мого резуль</w:t>
            </w:r>
            <w:r w:rsidRPr="004760E8">
              <w:rPr>
                <w:b/>
                <w:bCs/>
                <w:sz w:val="24"/>
                <w:szCs w:val="24"/>
              </w:rPr>
              <w:softHyphen/>
              <w:t>тата в коди</w:t>
            </w:r>
            <w:r w:rsidRPr="004760E8">
              <w:rPr>
                <w:b/>
                <w:bCs/>
                <w:sz w:val="24"/>
                <w:szCs w:val="24"/>
              </w:rPr>
              <w:softHyphen/>
              <w:t>фика</w:t>
            </w:r>
            <w:r w:rsidRPr="004760E8">
              <w:rPr>
                <w:b/>
                <w:bCs/>
                <w:sz w:val="24"/>
                <w:szCs w:val="24"/>
              </w:rPr>
              <w:softHyphen/>
              <w:t>торе (требования; умения)</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1CA5" w:rsidRPr="004760E8" w:rsidRDefault="00001CA5" w:rsidP="00BB263D">
            <w:pPr>
              <w:contextualSpacing/>
              <w:jc w:val="center"/>
              <w:rPr>
                <w:b/>
                <w:bCs/>
                <w:sz w:val="24"/>
                <w:szCs w:val="24"/>
              </w:rPr>
            </w:pPr>
            <w:r w:rsidRPr="004760E8">
              <w:rPr>
                <w:b/>
                <w:bCs/>
                <w:sz w:val="24"/>
                <w:szCs w:val="24"/>
              </w:rPr>
              <w:t>Уровень сложности</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1CA5" w:rsidRPr="004760E8" w:rsidRDefault="00001CA5" w:rsidP="00BB263D">
            <w:pPr>
              <w:contextualSpacing/>
              <w:jc w:val="center"/>
              <w:rPr>
                <w:b/>
                <w:bCs/>
                <w:sz w:val="24"/>
                <w:szCs w:val="24"/>
              </w:rPr>
            </w:pPr>
            <w:r w:rsidRPr="004760E8">
              <w:rPr>
                <w:b/>
                <w:bCs/>
                <w:sz w:val="24"/>
                <w:szCs w:val="24"/>
              </w:rPr>
              <w:t>Тип зада</w:t>
            </w:r>
            <w:r w:rsidRPr="004760E8">
              <w:rPr>
                <w:b/>
                <w:bCs/>
                <w:sz w:val="24"/>
                <w:szCs w:val="24"/>
              </w:rPr>
              <w:softHyphen/>
              <w:t>ния</w:t>
            </w:r>
          </w:p>
        </w:tc>
        <w:tc>
          <w:tcPr>
            <w:tcW w:w="4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01CA5" w:rsidRPr="004760E8" w:rsidRDefault="00001CA5" w:rsidP="00BB263D">
            <w:pPr>
              <w:tabs>
                <w:tab w:val="left" w:pos="972"/>
              </w:tabs>
              <w:contextualSpacing/>
              <w:jc w:val="center"/>
              <w:rPr>
                <w:b/>
                <w:bCs/>
                <w:sz w:val="24"/>
                <w:szCs w:val="24"/>
              </w:rPr>
            </w:pPr>
            <w:r w:rsidRPr="004760E8">
              <w:rPr>
                <w:b/>
                <w:bCs/>
                <w:sz w:val="24"/>
                <w:szCs w:val="24"/>
              </w:rPr>
              <w:t>Пример</w:t>
            </w:r>
            <w:r w:rsidRPr="004760E8">
              <w:rPr>
                <w:b/>
                <w:bCs/>
                <w:sz w:val="24"/>
                <w:szCs w:val="24"/>
              </w:rPr>
              <w:softHyphen/>
              <w:t>ное время выпол</w:t>
            </w:r>
            <w:r w:rsidRPr="004760E8">
              <w:rPr>
                <w:b/>
                <w:bCs/>
                <w:sz w:val="24"/>
                <w:szCs w:val="24"/>
              </w:rPr>
              <w:softHyphen/>
              <w:t>нения</w:t>
            </w:r>
          </w:p>
          <w:p w:rsidR="00001CA5" w:rsidRPr="004760E8" w:rsidRDefault="00001CA5" w:rsidP="00BB263D">
            <w:pPr>
              <w:tabs>
                <w:tab w:val="left" w:pos="972"/>
              </w:tabs>
              <w:contextualSpacing/>
              <w:jc w:val="center"/>
              <w:rPr>
                <w:b/>
                <w:bCs/>
                <w:sz w:val="24"/>
                <w:szCs w:val="24"/>
              </w:rPr>
            </w:pPr>
            <w:r w:rsidRPr="004760E8">
              <w:rPr>
                <w:b/>
                <w:bCs/>
                <w:sz w:val="24"/>
                <w:szCs w:val="24"/>
              </w:rPr>
              <w:t>(</w:t>
            </w:r>
            <w:proofErr w:type="gramStart"/>
            <w:r w:rsidRPr="004760E8">
              <w:rPr>
                <w:b/>
                <w:bCs/>
                <w:sz w:val="24"/>
                <w:szCs w:val="24"/>
              </w:rPr>
              <w:t>в</w:t>
            </w:r>
            <w:proofErr w:type="gramEnd"/>
            <w:r w:rsidRPr="004760E8">
              <w:rPr>
                <w:b/>
                <w:bCs/>
                <w:sz w:val="24"/>
                <w:szCs w:val="24"/>
              </w:rPr>
              <w:t xml:space="preserve"> мин)</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01CA5" w:rsidRPr="004760E8" w:rsidRDefault="00001CA5" w:rsidP="00BB263D">
            <w:pPr>
              <w:tabs>
                <w:tab w:val="left" w:pos="972"/>
              </w:tabs>
              <w:contextualSpacing/>
              <w:jc w:val="center"/>
              <w:rPr>
                <w:b/>
                <w:bCs/>
                <w:sz w:val="24"/>
                <w:szCs w:val="24"/>
              </w:rPr>
            </w:pPr>
            <w:r w:rsidRPr="004760E8">
              <w:rPr>
                <w:b/>
                <w:bCs/>
                <w:sz w:val="24"/>
                <w:szCs w:val="24"/>
              </w:rPr>
              <w:t>Макси</w:t>
            </w:r>
            <w:r w:rsidRPr="004760E8">
              <w:rPr>
                <w:b/>
                <w:bCs/>
                <w:sz w:val="24"/>
                <w:szCs w:val="24"/>
              </w:rPr>
              <w:softHyphen/>
              <w:t>маль</w:t>
            </w:r>
            <w:r w:rsidRPr="004760E8">
              <w:rPr>
                <w:b/>
                <w:bCs/>
                <w:sz w:val="24"/>
                <w:szCs w:val="24"/>
              </w:rPr>
              <w:softHyphen/>
              <w:t>ный</w:t>
            </w:r>
          </w:p>
          <w:p w:rsidR="00001CA5" w:rsidRPr="006C0C2C" w:rsidRDefault="00001CA5" w:rsidP="00BB263D">
            <w:pPr>
              <w:tabs>
                <w:tab w:val="left" w:pos="972"/>
              </w:tabs>
              <w:contextualSpacing/>
              <w:jc w:val="center"/>
              <w:rPr>
                <w:b/>
                <w:bCs/>
                <w:sz w:val="24"/>
                <w:szCs w:val="24"/>
              </w:rPr>
            </w:pPr>
            <w:r w:rsidRPr="004760E8">
              <w:rPr>
                <w:b/>
                <w:bCs/>
                <w:sz w:val="24"/>
                <w:szCs w:val="24"/>
              </w:rPr>
              <w:t>балл за вы</w:t>
            </w:r>
            <w:r w:rsidRPr="004760E8">
              <w:rPr>
                <w:b/>
                <w:bCs/>
                <w:sz w:val="24"/>
                <w:szCs w:val="24"/>
              </w:rPr>
              <w:softHyphen/>
              <w:t>полне</w:t>
            </w:r>
            <w:r w:rsidRPr="004760E8">
              <w:rPr>
                <w:b/>
                <w:bCs/>
                <w:sz w:val="24"/>
                <w:szCs w:val="24"/>
              </w:rPr>
              <w:softHyphen/>
              <w:t>ние</w:t>
            </w:r>
          </w:p>
        </w:tc>
      </w:tr>
      <w:tr w:rsidR="009B3B12" w:rsidRPr="006C0C2C" w:rsidTr="008327A0">
        <w:trPr>
          <w:trHeight w:val="62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001CA5" w:rsidP="00BB263D">
            <w:pPr>
              <w:pStyle w:val="a5"/>
              <w:spacing w:after="0"/>
              <w:contextualSpacing/>
              <w:jc w:val="center"/>
            </w:pPr>
            <w:r w:rsidRPr="006C0C2C">
              <w:t>1</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01CA5" w:rsidRPr="00AA73BF" w:rsidRDefault="00737FB6" w:rsidP="00737FB6">
            <w:pPr>
              <w:contextualSpacing/>
              <w:rPr>
                <w:sz w:val="22"/>
                <w:szCs w:val="24"/>
              </w:rPr>
            </w:pPr>
            <w:r>
              <w:rPr>
                <w:sz w:val="22"/>
                <w:szCs w:val="24"/>
              </w:rPr>
              <w:t>Кулинария</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A73BF" w:rsidRPr="003A0B8D" w:rsidRDefault="009B3B12" w:rsidP="009B3B12">
            <w:pPr>
              <w:pStyle w:val="BodyText21"/>
              <w:contextualSpacing/>
              <w:jc w:val="both"/>
              <w:rPr>
                <w:rFonts w:ascii="Times New Roman" w:hAnsi="Times New Roman"/>
                <w:b w:val="0"/>
                <w:color w:val="000000"/>
                <w:sz w:val="20"/>
                <w:szCs w:val="24"/>
                <w:lang w:val="ru-RU"/>
              </w:rPr>
            </w:pPr>
            <w:r>
              <w:rPr>
                <w:rFonts w:ascii="Times New Roman" w:hAnsi="Times New Roman"/>
                <w:b w:val="0"/>
                <w:color w:val="000000"/>
                <w:sz w:val="20"/>
                <w:szCs w:val="24"/>
                <w:lang w:val="ru-RU"/>
              </w:rPr>
              <w:t>Знание понятия «кулинария»</w:t>
            </w:r>
          </w:p>
        </w:tc>
        <w:tc>
          <w:tcPr>
            <w:tcW w:w="1005" w:type="pct"/>
            <w:tcBorders>
              <w:top w:val="single" w:sz="4" w:space="0" w:color="auto"/>
              <w:left w:val="single" w:sz="4" w:space="0" w:color="auto"/>
              <w:bottom w:val="single" w:sz="4" w:space="0" w:color="auto"/>
              <w:right w:val="single" w:sz="4" w:space="0" w:color="auto"/>
            </w:tcBorders>
          </w:tcPr>
          <w:p w:rsidR="00001CA5" w:rsidRPr="006C0C2C" w:rsidRDefault="00001CA5" w:rsidP="00BB263D">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775F51" w:rsidP="00BB263D">
            <w:pPr>
              <w:pStyle w:val="a5"/>
              <w:spacing w:after="0"/>
              <w:contextualSpacing/>
              <w:jc w:val="center"/>
            </w:pPr>
            <w:r w:rsidRPr="006C0C2C">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F047FA" w:rsidRDefault="00F047FA" w:rsidP="00BD1C57">
            <w:pPr>
              <w:pStyle w:val="a5"/>
              <w:spacing w:after="0"/>
              <w:contextualSpacing/>
            </w:pPr>
          </w:p>
          <w:p w:rsidR="00001CA5" w:rsidRPr="006C0C2C" w:rsidRDefault="00775F51" w:rsidP="00BB263D">
            <w:pPr>
              <w:pStyle w:val="a5"/>
              <w:spacing w:after="0"/>
              <w:contextualSpacing/>
              <w:jc w:val="center"/>
            </w:pPr>
            <w:r w:rsidRPr="006C0C2C">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433877" w:rsidP="00BB263D">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01CA5" w:rsidRPr="00246171" w:rsidRDefault="00246171" w:rsidP="00AA73BF">
            <w:pPr>
              <w:jc w:val="center"/>
              <w:rPr>
                <w:lang w:eastAsia="ru-RU"/>
              </w:rPr>
            </w:pPr>
            <w:r>
              <w:rPr>
                <w:lang w:eastAsia="ru-RU"/>
              </w:rPr>
              <w:t>1</w:t>
            </w:r>
          </w:p>
        </w:tc>
      </w:tr>
      <w:tr w:rsidR="009B3B12" w:rsidRPr="006C0C2C" w:rsidTr="008327A0">
        <w:trPr>
          <w:trHeight w:val="763"/>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433877" w:rsidP="00BB263D">
            <w:pPr>
              <w:pStyle w:val="a5"/>
              <w:spacing w:after="0"/>
              <w:contextualSpacing/>
              <w:jc w:val="center"/>
            </w:pPr>
            <w:r>
              <w:t>2</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01CA5" w:rsidRPr="00AA73BF" w:rsidRDefault="00737FB6" w:rsidP="00246171">
            <w:pPr>
              <w:contextualSpacing/>
              <w:rPr>
                <w:sz w:val="22"/>
                <w:szCs w:val="24"/>
              </w:rPr>
            </w:pPr>
            <w:r>
              <w:rPr>
                <w:sz w:val="22"/>
                <w:szCs w:val="24"/>
              </w:rPr>
              <w:t>Кулинария</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01CA5" w:rsidRPr="009B3B12" w:rsidRDefault="009B3B12" w:rsidP="009B3B12">
            <w:pPr>
              <w:pStyle w:val="a9"/>
              <w:shd w:val="clear" w:color="auto" w:fill="FFFFFF"/>
              <w:spacing w:before="0" w:beforeAutospacing="0" w:after="150" w:afterAutospacing="0"/>
              <w:rPr>
                <w:color w:val="333333"/>
                <w:sz w:val="20"/>
              </w:rPr>
            </w:pPr>
            <w:r>
              <w:rPr>
                <w:color w:val="333333"/>
                <w:sz w:val="20"/>
                <w:szCs w:val="22"/>
              </w:rPr>
              <w:t>Знание пищевая ценности рыбы,в</w:t>
            </w:r>
            <w:r w:rsidRPr="00BE694E">
              <w:rPr>
                <w:color w:val="333333"/>
                <w:sz w:val="20"/>
                <w:szCs w:val="22"/>
              </w:rPr>
              <w:t xml:space="preserve">иды рыбы. </w:t>
            </w:r>
          </w:p>
        </w:tc>
        <w:tc>
          <w:tcPr>
            <w:tcW w:w="1005" w:type="pct"/>
            <w:tcBorders>
              <w:top w:val="single" w:sz="4" w:space="0" w:color="auto"/>
              <w:left w:val="single" w:sz="4" w:space="0" w:color="auto"/>
              <w:bottom w:val="single" w:sz="4" w:space="0" w:color="auto"/>
              <w:right w:val="single" w:sz="4" w:space="0" w:color="auto"/>
            </w:tcBorders>
          </w:tcPr>
          <w:p w:rsidR="00001CA5" w:rsidRPr="006C0C2C" w:rsidRDefault="00001CA5" w:rsidP="00BB263D">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246171" w:rsidP="00BB263D">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246171" w:rsidP="00BB263D">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9B3B12" w:rsidP="00BB263D">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01CA5" w:rsidRPr="006C0C2C" w:rsidRDefault="00246171" w:rsidP="00BB263D">
            <w:pPr>
              <w:pStyle w:val="a5"/>
              <w:spacing w:after="0"/>
              <w:contextualSpacing/>
              <w:jc w:val="center"/>
            </w:pPr>
            <w:r>
              <w:t>2</w:t>
            </w:r>
          </w:p>
        </w:tc>
      </w:tr>
      <w:tr w:rsidR="009B3B12" w:rsidRPr="006C0C2C" w:rsidTr="008327A0">
        <w:trPr>
          <w:trHeight w:val="763"/>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AA73BF" w:rsidRDefault="00AA73BF" w:rsidP="00BB263D">
            <w:pPr>
              <w:pStyle w:val="a5"/>
              <w:spacing w:after="0"/>
              <w:contextualSpacing/>
              <w:jc w:val="center"/>
            </w:pPr>
            <w:r>
              <w:t>3</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AA73BF" w:rsidRPr="00AA73BF" w:rsidRDefault="00737FB6" w:rsidP="00246171">
            <w:pPr>
              <w:contextualSpacing/>
              <w:rPr>
                <w:sz w:val="22"/>
                <w:szCs w:val="24"/>
              </w:rPr>
            </w:pPr>
            <w:r>
              <w:rPr>
                <w:sz w:val="22"/>
                <w:szCs w:val="24"/>
              </w:rPr>
              <w:t>Кулинария</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A73BF" w:rsidRPr="004227C3" w:rsidRDefault="009B3B12" w:rsidP="00246171">
            <w:pPr>
              <w:rPr>
                <w:color w:val="333333"/>
                <w:sz w:val="20"/>
                <w:szCs w:val="24"/>
                <w:shd w:val="clear" w:color="auto" w:fill="FFFFFF"/>
              </w:rPr>
            </w:pPr>
            <w:r>
              <w:rPr>
                <w:color w:val="333333"/>
                <w:sz w:val="20"/>
                <w:szCs w:val="24"/>
                <w:shd w:val="clear" w:color="auto" w:fill="FFFFFF"/>
              </w:rPr>
              <w:t>Умение определять доброкачественность мяса органолептическим способом</w:t>
            </w:r>
          </w:p>
        </w:tc>
        <w:tc>
          <w:tcPr>
            <w:tcW w:w="1005" w:type="pct"/>
            <w:tcBorders>
              <w:top w:val="single" w:sz="4" w:space="0" w:color="auto"/>
              <w:left w:val="single" w:sz="4" w:space="0" w:color="auto"/>
              <w:bottom w:val="single" w:sz="4" w:space="0" w:color="auto"/>
              <w:right w:val="single" w:sz="4" w:space="0" w:color="auto"/>
            </w:tcBorders>
          </w:tcPr>
          <w:p w:rsidR="00AA73BF" w:rsidRPr="006C0C2C" w:rsidRDefault="00AA73BF" w:rsidP="00BB263D">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AA73BF" w:rsidRDefault="00143789" w:rsidP="00BB263D">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A73BF" w:rsidRDefault="00143789" w:rsidP="00BB263D">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A73BF" w:rsidRDefault="00143789" w:rsidP="00BB263D">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AA73BF" w:rsidRDefault="009B3B12" w:rsidP="00BB263D">
            <w:pPr>
              <w:pStyle w:val="a5"/>
              <w:spacing w:after="0"/>
              <w:contextualSpacing/>
              <w:jc w:val="center"/>
            </w:pPr>
            <w:r>
              <w:t>2</w:t>
            </w:r>
          </w:p>
        </w:tc>
      </w:tr>
      <w:tr w:rsidR="009B3B12" w:rsidRPr="006C0C2C" w:rsidTr="008327A0">
        <w:trPr>
          <w:trHeight w:val="2767"/>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4227C3" w:rsidP="004227C3">
            <w:pPr>
              <w:pStyle w:val="a5"/>
              <w:spacing w:after="0"/>
              <w:contextualSpacing/>
              <w:jc w:val="center"/>
            </w:pPr>
            <w:r>
              <w:t>4</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737FB6">
            <w:pPr>
              <w:contextualSpacing/>
              <w:rPr>
                <w:sz w:val="22"/>
                <w:szCs w:val="24"/>
              </w:rPr>
            </w:pPr>
            <w:r>
              <w:rPr>
                <w:sz w:val="22"/>
                <w:szCs w:val="24"/>
              </w:rPr>
              <w:t>Кулинария</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4227C3" w:rsidRPr="009B3B12" w:rsidRDefault="009B3B12" w:rsidP="009B3B12">
            <w:pPr>
              <w:rPr>
                <w:sz w:val="20"/>
                <w:szCs w:val="24"/>
              </w:rPr>
            </w:pPr>
            <w:r>
              <w:rPr>
                <w:sz w:val="20"/>
                <w:szCs w:val="24"/>
              </w:rPr>
              <w:t>Знание з</w:t>
            </w:r>
            <w:r>
              <w:rPr>
                <w:sz w:val="20"/>
              </w:rPr>
              <w:t>начения супов в рационе питания, технологии</w:t>
            </w:r>
            <w:r w:rsidRPr="00545066">
              <w:rPr>
                <w:sz w:val="20"/>
              </w:rPr>
              <w:t xml:space="preserve"> приготовления бульонов, используемых при п</w:t>
            </w:r>
            <w:r>
              <w:rPr>
                <w:sz w:val="20"/>
              </w:rPr>
              <w:t>риготовлении заправочных супов, в</w:t>
            </w:r>
            <w:r w:rsidRPr="00545066">
              <w:rPr>
                <w:sz w:val="20"/>
              </w:rPr>
              <w:t>иды заправочных супов.</w:t>
            </w: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Б</w:t>
            </w:r>
          </w:p>
          <w:p w:rsidR="004227C3" w:rsidRPr="006C0C2C" w:rsidRDefault="004227C3" w:rsidP="004227C3">
            <w:pPr>
              <w:pStyle w:val="a5"/>
              <w:spacing w:after="0"/>
              <w:contextualSpacing/>
              <w:jc w:val="cente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p>
          <w:p w:rsidR="004227C3" w:rsidRDefault="004227C3" w:rsidP="004227C3">
            <w:pPr>
              <w:pStyle w:val="a5"/>
              <w:spacing w:after="0"/>
              <w:contextualSpacing/>
              <w:jc w:val="center"/>
            </w:pPr>
            <w:r>
              <w:t>ВО</w:t>
            </w:r>
          </w:p>
          <w:p w:rsidR="004227C3" w:rsidRPr="006C0C2C" w:rsidRDefault="004227C3" w:rsidP="004227C3">
            <w:pPr>
              <w:pStyle w:val="a5"/>
              <w:spacing w:after="0"/>
              <w:contextualSpacing/>
              <w:jc w:val="cente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9B3B12" w:rsidP="004227C3">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Default="009B3B12" w:rsidP="004227C3">
            <w:pPr>
              <w:pStyle w:val="a5"/>
              <w:spacing w:after="0"/>
              <w:contextualSpacing/>
              <w:jc w:val="center"/>
            </w:pPr>
            <w:r>
              <w:t>1</w:t>
            </w:r>
          </w:p>
          <w:p w:rsidR="004227C3" w:rsidRPr="006C0C2C" w:rsidRDefault="004227C3" w:rsidP="004227C3">
            <w:pPr>
              <w:pStyle w:val="a5"/>
              <w:spacing w:after="0"/>
              <w:contextualSpacing/>
              <w:jc w:val="center"/>
            </w:pPr>
          </w:p>
        </w:tc>
      </w:tr>
      <w:tr w:rsidR="009B3B12" w:rsidRPr="006C0C2C" w:rsidTr="008327A0">
        <w:trPr>
          <w:trHeight w:val="2767"/>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5</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737FB6">
            <w:pPr>
              <w:contextualSpacing/>
              <w:rPr>
                <w:sz w:val="22"/>
                <w:szCs w:val="24"/>
              </w:rPr>
            </w:pPr>
            <w:r>
              <w:rPr>
                <w:sz w:val="22"/>
                <w:szCs w:val="24"/>
              </w:rPr>
              <w:t>Кулинария</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9B3B12" w:rsidP="009B3B12">
            <w:pPr>
              <w:rPr>
                <w:rStyle w:val="FontStyle23"/>
                <w:rFonts w:ascii="Times New Roman" w:eastAsia="Calibri" w:hAnsi="Times New Roman" w:cs="Times New Roman"/>
                <w:sz w:val="22"/>
                <w:szCs w:val="24"/>
              </w:rPr>
            </w:pPr>
            <w:r>
              <w:rPr>
                <w:sz w:val="18"/>
              </w:rPr>
              <w:t>Умение о</w:t>
            </w:r>
            <w:r w:rsidRPr="00BE694E">
              <w:rPr>
                <w:sz w:val="18"/>
              </w:rPr>
              <w:t>пределять качество птицы органолептическими методами. Подбирать инструменты и приспособления для механической и кулинарной обработки птицы.</w:t>
            </w: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1</w:t>
            </w:r>
          </w:p>
        </w:tc>
      </w:tr>
      <w:tr w:rsidR="009B3B12" w:rsidRPr="006C0C2C" w:rsidTr="008327A0">
        <w:trPr>
          <w:trHeight w:val="2767"/>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6</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4227C3" w:rsidRPr="00B8394E" w:rsidRDefault="00B578DA" w:rsidP="00B578DA">
            <w:pPr>
              <w:rPr>
                <w:rStyle w:val="FontStyle23"/>
                <w:rFonts w:ascii="Times New Roman" w:hAnsi="Times New Roman" w:cs="Times New Roman"/>
                <w:sz w:val="18"/>
                <w:szCs w:val="24"/>
              </w:rPr>
            </w:pPr>
            <w:r>
              <w:rPr>
                <w:sz w:val="20"/>
                <w:szCs w:val="24"/>
              </w:rPr>
              <w:t xml:space="preserve">Умение </w:t>
            </w:r>
            <w:r w:rsidRPr="004A7229">
              <w:rPr>
                <w:sz w:val="20"/>
                <w:szCs w:val="24"/>
              </w:rPr>
              <w:t>определять направление долевой нити в ткани</w:t>
            </w: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Default="00143789" w:rsidP="004227C3">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143789" w:rsidP="004227C3">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Default="00143789" w:rsidP="004227C3">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Default="00143789" w:rsidP="004227C3">
            <w:pPr>
              <w:pStyle w:val="a5"/>
              <w:spacing w:after="0"/>
              <w:contextualSpacing/>
              <w:jc w:val="center"/>
            </w:pPr>
            <w:r>
              <w:t>1</w:t>
            </w:r>
          </w:p>
        </w:tc>
      </w:tr>
      <w:tr w:rsidR="009B3B12" w:rsidRPr="006C0C2C" w:rsidTr="008327A0">
        <w:trPr>
          <w:trHeight w:val="2767"/>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lastRenderedPageBreak/>
              <w:t>7</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B578DA" w:rsidRPr="004A7229" w:rsidRDefault="00B578DA" w:rsidP="00B578DA">
            <w:pPr>
              <w:rPr>
                <w:sz w:val="20"/>
                <w:szCs w:val="24"/>
              </w:rPr>
            </w:pPr>
            <w:r>
              <w:rPr>
                <w:sz w:val="20"/>
                <w:szCs w:val="24"/>
              </w:rPr>
              <w:t xml:space="preserve">Умение </w:t>
            </w:r>
            <w:r w:rsidRPr="004A7229">
              <w:rPr>
                <w:sz w:val="20"/>
                <w:szCs w:val="24"/>
              </w:rPr>
              <w:t>подготавливать швейную машину к работе;</w:t>
            </w:r>
          </w:p>
          <w:p w:rsidR="00B578DA" w:rsidRDefault="00B578DA" w:rsidP="00B578DA">
            <w:pPr>
              <w:rPr>
                <w:sz w:val="20"/>
                <w:szCs w:val="24"/>
              </w:rPr>
            </w:pPr>
            <w:r w:rsidRPr="004A7229">
              <w:rPr>
                <w:sz w:val="20"/>
                <w:szCs w:val="24"/>
              </w:rPr>
              <w:t>-выполнять приемы работы на швейной машине</w:t>
            </w:r>
          </w:p>
          <w:p w:rsidR="00B8394E" w:rsidRPr="00AA73BF" w:rsidRDefault="00B8394E" w:rsidP="004227C3">
            <w:pPr>
              <w:jc w:val="both"/>
              <w:outlineLvl w:val="0"/>
              <w:rPr>
                <w:rStyle w:val="FontStyle23"/>
                <w:rFonts w:ascii="Times New Roman" w:eastAsia="Calibri" w:hAnsi="Times New Roman" w:cs="Times New Roman"/>
                <w:sz w:val="22"/>
                <w:szCs w:val="24"/>
              </w:rPr>
            </w:pP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Default="00143789" w:rsidP="004227C3">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8327A0" w:rsidP="004227C3">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Default="009B3B12" w:rsidP="004227C3">
            <w:pPr>
              <w:pStyle w:val="a5"/>
              <w:spacing w:after="0"/>
              <w:contextualSpacing/>
              <w:jc w:val="center"/>
            </w:pPr>
            <w:r>
              <w:t>2</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Default="009B3B12" w:rsidP="004227C3">
            <w:pPr>
              <w:pStyle w:val="a5"/>
              <w:spacing w:after="0"/>
              <w:contextualSpacing/>
              <w:jc w:val="center"/>
            </w:pPr>
            <w:r>
              <w:t>2</w:t>
            </w:r>
          </w:p>
        </w:tc>
      </w:tr>
      <w:tr w:rsidR="009B3B12" w:rsidRPr="006C0C2C" w:rsidTr="008327A0">
        <w:trPr>
          <w:trHeight w:val="2767"/>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4227C3" w:rsidP="004227C3">
            <w:pPr>
              <w:pStyle w:val="a5"/>
              <w:spacing w:after="0"/>
              <w:contextualSpacing/>
              <w:jc w:val="center"/>
            </w:pPr>
            <w:r>
              <w:t>8</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B578DA" w:rsidRDefault="004760E8" w:rsidP="00B578DA">
            <w:pPr>
              <w:rPr>
                <w:bCs/>
                <w:color w:val="231F20"/>
                <w:sz w:val="20"/>
                <w:szCs w:val="24"/>
              </w:rPr>
            </w:pPr>
            <w:r>
              <w:rPr>
                <w:bCs/>
                <w:color w:val="231F20"/>
                <w:sz w:val="20"/>
                <w:szCs w:val="24"/>
              </w:rPr>
              <w:t>Знание основных</w:t>
            </w:r>
            <w:r w:rsidR="00B578DA" w:rsidRPr="004A7229">
              <w:rPr>
                <w:sz w:val="20"/>
                <w:szCs w:val="24"/>
              </w:rPr>
              <w:t xml:space="preserve"> операции при </w:t>
            </w:r>
            <w:r w:rsidR="00B578DA">
              <w:rPr>
                <w:sz w:val="20"/>
                <w:szCs w:val="24"/>
              </w:rPr>
              <w:t xml:space="preserve">ручной и </w:t>
            </w:r>
            <w:r w:rsidR="00B578DA" w:rsidRPr="004A7229">
              <w:rPr>
                <w:sz w:val="20"/>
                <w:szCs w:val="24"/>
              </w:rPr>
              <w:t>машинной обработке</w:t>
            </w:r>
          </w:p>
          <w:p w:rsidR="00B578DA" w:rsidRPr="004A7229" w:rsidRDefault="00B578DA" w:rsidP="00B578DA">
            <w:pPr>
              <w:rPr>
                <w:bCs/>
                <w:color w:val="231F20"/>
                <w:sz w:val="20"/>
                <w:szCs w:val="24"/>
              </w:rPr>
            </w:pPr>
            <w:r>
              <w:rPr>
                <w:bCs/>
                <w:color w:val="231F20"/>
                <w:sz w:val="20"/>
                <w:szCs w:val="24"/>
              </w:rPr>
              <w:t xml:space="preserve">Умение </w:t>
            </w:r>
            <w:r w:rsidRPr="004A7229">
              <w:rPr>
                <w:bCs/>
                <w:color w:val="231F20"/>
                <w:sz w:val="20"/>
                <w:szCs w:val="24"/>
              </w:rPr>
              <w:t xml:space="preserve">изготовлять </w:t>
            </w:r>
            <w:r>
              <w:rPr>
                <w:bCs/>
                <w:color w:val="231F20"/>
                <w:sz w:val="20"/>
                <w:szCs w:val="24"/>
              </w:rPr>
              <w:t>образцы ручных и машинных работ.</w:t>
            </w:r>
          </w:p>
          <w:p w:rsidR="004227C3" w:rsidRPr="00AA73BF" w:rsidRDefault="004227C3" w:rsidP="00143789">
            <w:pPr>
              <w:jc w:val="both"/>
              <w:outlineLvl w:val="0"/>
              <w:rPr>
                <w:rStyle w:val="FontStyle23"/>
                <w:rFonts w:ascii="Times New Roman" w:eastAsia="Calibri" w:hAnsi="Times New Roman" w:cs="Times New Roman"/>
                <w:sz w:val="22"/>
                <w:szCs w:val="24"/>
              </w:rPr>
            </w:pP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8327A0" w:rsidP="004227C3">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Default="009B3B12" w:rsidP="004227C3">
            <w:pPr>
              <w:pStyle w:val="a5"/>
              <w:spacing w:after="0"/>
              <w:contextualSpacing/>
              <w:jc w:val="center"/>
            </w:pPr>
            <w:r>
              <w:t>3</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9B3B12" w:rsidP="004227C3">
            <w:pPr>
              <w:pStyle w:val="a5"/>
              <w:spacing w:after="0"/>
              <w:contextualSpacing/>
              <w:jc w:val="center"/>
            </w:pPr>
            <w:r>
              <w:t>3</w:t>
            </w:r>
          </w:p>
        </w:tc>
      </w:tr>
      <w:tr w:rsidR="009B3B12" w:rsidRPr="006C0C2C" w:rsidTr="008327A0">
        <w:trPr>
          <w:trHeight w:val="1253"/>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4227C3" w:rsidP="004227C3">
            <w:pPr>
              <w:pStyle w:val="a5"/>
              <w:spacing w:after="0"/>
              <w:contextualSpacing/>
              <w:jc w:val="center"/>
            </w:pPr>
            <w:r>
              <w:t>9</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737FB6" w:rsidRPr="00AA73BF" w:rsidRDefault="00B578DA" w:rsidP="00737FB6">
            <w:pPr>
              <w:rPr>
                <w:sz w:val="22"/>
                <w:szCs w:val="24"/>
              </w:rPr>
            </w:pPr>
            <w:r>
              <w:rPr>
                <w:sz w:val="22"/>
                <w:szCs w:val="24"/>
              </w:rPr>
              <w:t>Знание понятия «Конструирование»</w:t>
            </w:r>
          </w:p>
          <w:p w:rsidR="004227C3" w:rsidRPr="00AA73BF" w:rsidRDefault="004227C3" w:rsidP="00143789">
            <w:pPr>
              <w:rPr>
                <w:sz w:val="22"/>
                <w:szCs w:val="24"/>
              </w:rPr>
            </w:pP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p>
          <w:p w:rsidR="004227C3" w:rsidRPr="006C0C2C" w:rsidRDefault="008327A0" w:rsidP="004227C3">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Default="004227C3" w:rsidP="004227C3">
            <w:pPr>
              <w:pStyle w:val="a5"/>
              <w:spacing w:after="0"/>
              <w:contextualSpacing/>
              <w:jc w:val="center"/>
            </w:pPr>
          </w:p>
          <w:p w:rsidR="004227C3" w:rsidRPr="006C0C2C" w:rsidRDefault="008327A0" w:rsidP="004227C3">
            <w:pPr>
              <w:pStyle w:val="a5"/>
              <w:spacing w:after="0"/>
              <w:contextualSpacing/>
              <w:jc w:val="center"/>
            </w:pPr>
            <w:r>
              <w:t>Р</w:t>
            </w:r>
            <w:r w:rsidR="004227C3" w:rsidRPr="006C0C2C">
              <w:t>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9B3B12" w:rsidP="004227C3">
            <w:pPr>
              <w:pStyle w:val="a5"/>
              <w:spacing w:after="0"/>
              <w:contextualSpacing/>
              <w:jc w:val="center"/>
            </w:pPr>
            <w: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9B3B12" w:rsidP="004227C3">
            <w:pPr>
              <w:pStyle w:val="a5"/>
              <w:spacing w:after="0"/>
              <w:contextualSpacing/>
              <w:jc w:val="center"/>
            </w:pPr>
            <w:r>
              <w:t>2</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4227C3" w:rsidP="00143789">
            <w:pPr>
              <w:pStyle w:val="a5"/>
              <w:spacing w:after="0"/>
              <w:contextualSpacing/>
            </w:pPr>
            <w:r>
              <w:t>10</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4227C3" w:rsidRPr="00AA73BF" w:rsidRDefault="00B578DA" w:rsidP="00143789">
            <w:pPr>
              <w:rPr>
                <w:sz w:val="22"/>
                <w:szCs w:val="24"/>
              </w:rPr>
            </w:pPr>
            <w:r>
              <w:rPr>
                <w:sz w:val="22"/>
                <w:szCs w:val="24"/>
              </w:rPr>
              <w:t>Знание</w:t>
            </w:r>
            <w:r w:rsidRPr="004A7229">
              <w:rPr>
                <w:sz w:val="20"/>
                <w:szCs w:val="24"/>
              </w:rPr>
              <w:t xml:space="preserve"> последовательност</w:t>
            </w:r>
            <w:r>
              <w:rPr>
                <w:sz w:val="20"/>
                <w:szCs w:val="24"/>
              </w:rPr>
              <w:t>и изготовления швейных изделий</w:t>
            </w:r>
          </w:p>
        </w:tc>
        <w:tc>
          <w:tcPr>
            <w:tcW w:w="1005" w:type="pct"/>
            <w:tcBorders>
              <w:top w:val="single" w:sz="4" w:space="0" w:color="auto"/>
              <w:left w:val="single" w:sz="4" w:space="0" w:color="auto"/>
              <w:bottom w:val="single" w:sz="4" w:space="0" w:color="auto"/>
              <w:right w:val="single" w:sz="4" w:space="0" w:color="auto"/>
            </w:tcBorders>
          </w:tcPr>
          <w:p w:rsidR="004227C3" w:rsidRPr="006C0C2C" w:rsidRDefault="004227C3"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4227C3" w:rsidP="004227C3">
            <w:pPr>
              <w:pStyle w:val="a5"/>
              <w:spacing w:after="0"/>
              <w:contextualSpacing/>
              <w:jc w:val="center"/>
            </w:pPr>
          </w:p>
          <w:p w:rsidR="004227C3" w:rsidRPr="006C0C2C" w:rsidRDefault="004227C3" w:rsidP="004227C3">
            <w:pPr>
              <w:pStyle w:val="a5"/>
              <w:spacing w:after="0"/>
              <w:contextualSpacing/>
              <w:jc w:val="center"/>
            </w:pPr>
            <w:r w:rsidRPr="006C0C2C">
              <w:t>П</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57229A" w:rsidP="004227C3">
            <w:pPr>
              <w:pStyle w:val="a5"/>
              <w:spacing w:after="0"/>
              <w:contextualSpacing/>
              <w:jc w:val="center"/>
            </w:pPr>
            <w:r>
              <w:t>К</w:t>
            </w:r>
            <w:r w:rsidR="004227C3" w:rsidRPr="006C0C2C">
              <w:t>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9B3B12" w:rsidP="004227C3">
            <w:pPr>
              <w:pStyle w:val="a5"/>
              <w:spacing w:after="0"/>
              <w:contextualSpacing/>
              <w:jc w:val="center"/>
            </w:pPr>
            <w: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227C3" w:rsidRPr="006C0C2C" w:rsidRDefault="009B3B12" w:rsidP="004227C3">
            <w:pPr>
              <w:pStyle w:val="a5"/>
              <w:spacing w:after="0"/>
              <w:contextualSpacing/>
              <w:jc w:val="center"/>
            </w:pPr>
            <w:r>
              <w:t>5</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B8394E" w:rsidRDefault="00B8394E" w:rsidP="00143789">
            <w:pPr>
              <w:pStyle w:val="a5"/>
              <w:spacing w:after="0"/>
              <w:contextualSpacing/>
            </w:pPr>
            <w:r>
              <w:t>11</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B8394E" w:rsidRPr="00AA73BF" w:rsidRDefault="00737FB6" w:rsidP="004227C3">
            <w:pPr>
              <w:contextualSpacing/>
              <w:jc w:val="center"/>
              <w:rPr>
                <w:sz w:val="22"/>
                <w:szCs w:val="24"/>
              </w:rPr>
            </w:pPr>
            <w:r>
              <w:rPr>
                <w:sz w:val="22"/>
                <w:szCs w:val="24"/>
              </w:rPr>
              <w:t>Художественные ремесла</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B8394E" w:rsidRDefault="00B578DA" w:rsidP="00B578DA">
            <w:pPr>
              <w:rPr>
                <w:sz w:val="22"/>
                <w:szCs w:val="24"/>
              </w:rPr>
            </w:pPr>
            <w:r>
              <w:rPr>
                <w:sz w:val="22"/>
                <w:szCs w:val="24"/>
              </w:rPr>
              <w:t>Знание</w:t>
            </w:r>
            <w:r>
              <w:rPr>
                <w:color w:val="333333"/>
                <w:sz w:val="19"/>
                <w:szCs w:val="21"/>
                <w:shd w:val="clear" w:color="auto" w:fill="FFFFFF"/>
              </w:rPr>
              <w:t>о</w:t>
            </w:r>
            <w:r w:rsidRPr="005848FB">
              <w:rPr>
                <w:color w:val="333333"/>
                <w:sz w:val="19"/>
                <w:szCs w:val="21"/>
                <w:shd w:val="clear" w:color="auto" w:fill="FFFFFF"/>
              </w:rPr>
              <w:t>сновн</w:t>
            </w:r>
            <w:r>
              <w:rPr>
                <w:color w:val="333333"/>
                <w:sz w:val="19"/>
                <w:szCs w:val="21"/>
                <w:shd w:val="clear" w:color="auto" w:fill="FFFFFF"/>
              </w:rPr>
              <w:t>ых видов</w:t>
            </w:r>
            <w:r w:rsidRPr="005848FB">
              <w:rPr>
                <w:color w:val="333333"/>
                <w:sz w:val="19"/>
                <w:szCs w:val="21"/>
                <w:shd w:val="clear" w:color="auto" w:fill="FFFFFF"/>
              </w:rPr>
              <w:t xml:space="preserve"> петель при вязании крючком</w:t>
            </w:r>
          </w:p>
        </w:tc>
        <w:tc>
          <w:tcPr>
            <w:tcW w:w="1005" w:type="pct"/>
            <w:tcBorders>
              <w:top w:val="single" w:sz="4" w:space="0" w:color="auto"/>
              <w:left w:val="single" w:sz="4" w:space="0" w:color="auto"/>
              <w:bottom w:val="single" w:sz="4" w:space="0" w:color="auto"/>
              <w:right w:val="single" w:sz="4" w:space="0" w:color="auto"/>
            </w:tcBorders>
          </w:tcPr>
          <w:p w:rsidR="00B8394E" w:rsidRPr="006C0C2C" w:rsidRDefault="00B8394E"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B8394E" w:rsidRPr="006C0C2C" w:rsidRDefault="008327A0" w:rsidP="004227C3">
            <w:pPr>
              <w:pStyle w:val="a5"/>
              <w:spacing w:after="0"/>
              <w:contextualSpacing/>
              <w:jc w:val="center"/>
            </w:pPr>
            <w:r>
              <w:t>П</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B8394E" w:rsidRDefault="008327A0" w:rsidP="004227C3">
            <w:pPr>
              <w:pStyle w:val="a5"/>
              <w:spacing w:after="0"/>
              <w:contextualSpacing/>
              <w:jc w:val="center"/>
            </w:pPr>
            <w:r>
              <w:t>К</w:t>
            </w:r>
            <w:r w:rsidR="00B8394E">
              <w:t>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B8394E" w:rsidRDefault="009B3B12" w:rsidP="004227C3">
            <w:pPr>
              <w:pStyle w:val="a5"/>
              <w:spacing w:after="0"/>
              <w:contextualSpacing/>
              <w:jc w:val="center"/>
            </w:pPr>
            <w:r>
              <w:t>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B8394E" w:rsidRDefault="009B3B12" w:rsidP="004227C3">
            <w:pPr>
              <w:pStyle w:val="a5"/>
              <w:spacing w:after="0"/>
              <w:contextualSpacing/>
              <w:jc w:val="center"/>
            </w:pPr>
            <w:r>
              <w:t>1</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E10946" w:rsidP="00143789">
            <w:pPr>
              <w:pStyle w:val="a5"/>
              <w:spacing w:after="0"/>
              <w:contextualSpacing/>
            </w:pPr>
            <w:r>
              <w:lastRenderedPageBreak/>
              <w:t>12</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0946"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0946" w:rsidRDefault="00B578DA" w:rsidP="004227C3">
            <w:pPr>
              <w:rPr>
                <w:sz w:val="22"/>
                <w:szCs w:val="24"/>
              </w:rPr>
            </w:pPr>
            <w:r>
              <w:rPr>
                <w:sz w:val="18"/>
                <w:szCs w:val="24"/>
              </w:rPr>
              <w:t xml:space="preserve">Знание </w:t>
            </w:r>
            <w:r w:rsidRPr="006B5001">
              <w:rPr>
                <w:sz w:val="18"/>
                <w:szCs w:val="24"/>
              </w:rPr>
              <w:t>расположение конструктивных линий фигуры</w:t>
            </w:r>
            <w:r>
              <w:rPr>
                <w:sz w:val="18"/>
                <w:szCs w:val="24"/>
              </w:rPr>
              <w:t>, условное обозначение мерок</w:t>
            </w:r>
          </w:p>
        </w:tc>
        <w:tc>
          <w:tcPr>
            <w:tcW w:w="1005" w:type="pct"/>
            <w:tcBorders>
              <w:top w:val="single" w:sz="4" w:space="0" w:color="auto"/>
              <w:left w:val="single" w:sz="4" w:space="0" w:color="auto"/>
              <w:bottom w:val="single" w:sz="4" w:space="0" w:color="auto"/>
              <w:right w:val="single" w:sz="4" w:space="0" w:color="auto"/>
            </w:tcBorders>
          </w:tcPr>
          <w:p w:rsidR="00E10946" w:rsidRPr="006C0C2C" w:rsidRDefault="00E10946"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П</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КО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3</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3</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E10946" w:rsidP="00143789">
            <w:pPr>
              <w:pStyle w:val="a5"/>
              <w:spacing w:after="0"/>
              <w:contextualSpacing/>
            </w:pPr>
            <w:r>
              <w:t>13</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0946"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0946" w:rsidRDefault="00B578DA" w:rsidP="00B578DA">
            <w:pPr>
              <w:rPr>
                <w:sz w:val="22"/>
                <w:szCs w:val="24"/>
              </w:rPr>
            </w:pPr>
            <w:r>
              <w:rPr>
                <w:sz w:val="20"/>
                <w:szCs w:val="24"/>
              </w:rPr>
              <w:t>Знание классификации текстильных волокон</w:t>
            </w:r>
          </w:p>
        </w:tc>
        <w:tc>
          <w:tcPr>
            <w:tcW w:w="1005" w:type="pct"/>
            <w:tcBorders>
              <w:top w:val="single" w:sz="4" w:space="0" w:color="auto"/>
              <w:left w:val="single" w:sz="4" w:space="0" w:color="auto"/>
              <w:bottom w:val="single" w:sz="4" w:space="0" w:color="auto"/>
              <w:right w:val="single" w:sz="4" w:space="0" w:color="auto"/>
            </w:tcBorders>
          </w:tcPr>
          <w:p w:rsidR="00E10946" w:rsidRPr="006C0C2C" w:rsidRDefault="00E10946"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П</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5</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E10946" w:rsidP="00143789">
            <w:pPr>
              <w:pStyle w:val="a5"/>
              <w:spacing w:after="0"/>
              <w:contextualSpacing/>
            </w:pPr>
            <w:r>
              <w:t>14</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0946" w:rsidRDefault="00737FB6" w:rsidP="004227C3">
            <w:pPr>
              <w:contextualSpacing/>
              <w:jc w:val="center"/>
              <w:rPr>
                <w:sz w:val="22"/>
                <w:szCs w:val="24"/>
              </w:rPr>
            </w:pPr>
            <w:r>
              <w:rPr>
                <w:sz w:val="22"/>
                <w:szCs w:val="24"/>
              </w:rPr>
              <w:t>Технологии домашнего хозяйства</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0946" w:rsidRDefault="00B578DA" w:rsidP="00B578DA">
            <w:pPr>
              <w:rPr>
                <w:sz w:val="22"/>
                <w:szCs w:val="24"/>
              </w:rPr>
            </w:pPr>
            <w:r>
              <w:rPr>
                <w:color w:val="333333"/>
                <w:sz w:val="19"/>
                <w:szCs w:val="21"/>
                <w:shd w:val="clear" w:color="auto" w:fill="FFFFFF"/>
              </w:rPr>
              <w:t xml:space="preserve"> Знание з</w:t>
            </w:r>
            <w:r w:rsidRPr="00CB558B">
              <w:rPr>
                <w:color w:val="333333"/>
                <w:sz w:val="19"/>
                <w:szCs w:val="21"/>
                <w:shd w:val="clear" w:color="auto" w:fill="FFFFFF"/>
              </w:rPr>
              <w:t xml:space="preserve">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w:t>
            </w:r>
            <w:r>
              <w:rPr>
                <w:color w:val="333333"/>
                <w:sz w:val="19"/>
                <w:szCs w:val="21"/>
                <w:shd w:val="clear" w:color="auto" w:fill="FFFFFF"/>
              </w:rPr>
              <w:t>Умение проводить з</w:t>
            </w:r>
            <w:r w:rsidRPr="00CB558B">
              <w:rPr>
                <w:color w:val="333333"/>
                <w:sz w:val="19"/>
                <w:szCs w:val="21"/>
                <w:shd w:val="clear" w:color="auto" w:fill="FFFFFF"/>
              </w:rPr>
              <w:t>онирование комнаты подростка.</w:t>
            </w:r>
          </w:p>
        </w:tc>
        <w:tc>
          <w:tcPr>
            <w:tcW w:w="1005" w:type="pct"/>
            <w:tcBorders>
              <w:top w:val="single" w:sz="4" w:space="0" w:color="auto"/>
              <w:left w:val="single" w:sz="4" w:space="0" w:color="auto"/>
              <w:bottom w:val="single" w:sz="4" w:space="0" w:color="auto"/>
              <w:right w:val="single" w:sz="4" w:space="0" w:color="auto"/>
            </w:tcBorders>
          </w:tcPr>
          <w:p w:rsidR="00E10946" w:rsidRPr="006C0C2C" w:rsidRDefault="00E10946"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П</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РО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5</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4</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E10946" w:rsidP="00143789">
            <w:pPr>
              <w:pStyle w:val="a5"/>
              <w:spacing w:after="0"/>
              <w:contextualSpacing/>
            </w:pPr>
            <w:r>
              <w:t>15</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0946" w:rsidRDefault="00737FB6" w:rsidP="004227C3">
            <w:pPr>
              <w:contextualSpacing/>
              <w:jc w:val="center"/>
              <w:rPr>
                <w:sz w:val="22"/>
                <w:szCs w:val="24"/>
              </w:rPr>
            </w:pPr>
            <w:r>
              <w:rPr>
                <w:sz w:val="22"/>
                <w:szCs w:val="24"/>
              </w:rPr>
              <w:t>Создание изделий из текстильных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rPr>
                <w:sz w:val="22"/>
                <w:szCs w:val="24"/>
              </w:rPr>
            </w:pPr>
            <w:r>
              <w:rPr>
                <w:sz w:val="22"/>
                <w:szCs w:val="24"/>
              </w:rPr>
              <w:t>Знание классификации машинных швов</w:t>
            </w:r>
          </w:p>
          <w:p w:rsidR="008327A0" w:rsidRDefault="008327A0" w:rsidP="004227C3">
            <w:pPr>
              <w:rPr>
                <w:sz w:val="22"/>
                <w:szCs w:val="24"/>
              </w:rPr>
            </w:pPr>
            <w:r>
              <w:rPr>
                <w:sz w:val="22"/>
                <w:szCs w:val="24"/>
              </w:rPr>
              <w:t>Умение читать графическое изображение машинного шва</w:t>
            </w:r>
          </w:p>
        </w:tc>
        <w:tc>
          <w:tcPr>
            <w:tcW w:w="1005" w:type="pct"/>
            <w:tcBorders>
              <w:top w:val="single" w:sz="4" w:space="0" w:color="auto"/>
              <w:left w:val="single" w:sz="4" w:space="0" w:color="auto"/>
              <w:bottom w:val="single" w:sz="4" w:space="0" w:color="auto"/>
              <w:right w:val="single" w:sz="4" w:space="0" w:color="auto"/>
            </w:tcBorders>
          </w:tcPr>
          <w:p w:rsidR="00E10946" w:rsidRPr="006C0C2C" w:rsidRDefault="00E10946" w:rsidP="004227C3">
            <w:pPr>
              <w:pStyle w:val="a5"/>
              <w:spacing w:after="0"/>
              <w:contextualSpacing/>
              <w:jc w:val="cente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П</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ВО</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3</w:t>
            </w:r>
          </w:p>
        </w:tc>
      </w:tr>
      <w:tr w:rsidR="009B3B12" w:rsidRPr="006C0C2C" w:rsidTr="008327A0">
        <w:trPr>
          <w:trHeight w:val="1986"/>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E10946" w:rsidP="00143789">
            <w:pPr>
              <w:pStyle w:val="a5"/>
              <w:spacing w:after="0"/>
              <w:contextualSpacing/>
            </w:pPr>
            <w:r>
              <w:t>16</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E10946" w:rsidRDefault="00737FB6" w:rsidP="00737FB6">
            <w:pPr>
              <w:shd w:val="clear" w:color="auto" w:fill="FFFFFF"/>
              <w:spacing w:after="150"/>
              <w:rPr>
                <w:sz w:val="22"/>
                <w:szCs w:val="24"/>
              </w:rPr>
            </w:pPr>
            <w:r>
              <w:rPr>
                <w:sz w:val="22"/>
                <w:szCs w:val="24"/>
              </w:rPr>
              <w:t>Художественные ремёсла</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E10946" w:rsidRDefault="00E10946" w:rsidP="004227C3">
            <w:pPr>
              <w:rPr>
                <w:sz w:val="22"/>
                <w:szCs w:val="24"/>
              </w:rPr>
            </w:pPr>
          </w:p>
        </w:tc>
        <w:tc>
          <w:tcPr>
            <w:tcW w:w="1005" w:type="pct"/>
            <w:tcBorders>
              <w:top w:val="single" w:sz="4" w:space="0" w:color="auto"/>
              <w:left w:val="single" w:sz="4" w:space="0" w:color="auto"/>
              <w:bottom w:val="single" w:sz="4" w:space="0" w:color="auto"/>
              <w:right w:val="single" w:sz="4" w:space="0" w:color="auto"/>
            </w:tcBorders>
          </w:tcPr>
          <w:p w:rsidR="00E10946" w:rsidRPr="006C0C2C" w:rsidRDefault="00E10946" w:rsidP="008327A0">
            <w:pPr>
              <w:shd w:val="clear" w:color="auto" w:fill="FFFFFF"/>
              <w:spacing w:after="150"/>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r>
              <w:t>Б</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E10946" w:rsidRDefault="008327A0" w:rsidP="004227C3">
            <w:pPr>
              <w:pStyle w:val="a5"/>
              <w:spacing w:after="0"/>
              <w:contextualSpacing/>
              <w:jc w:val="center"/>
            </w:pPr>
            <w:proofErr w:type="spellStart"/>
            <w:r>
              <w:t>Тв</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10</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E10946" w:rsidRDefault="009B3B12" w:rsidP="004227C3">
            <w:pPr>
              <w:pStyle w:val="a5"/>
              <w:spacing w:after="0"/>
              <w:contextualSpacing/>
              <w:jc w:val="center"/>
            </w:pPr>
            <w:r>
              <w:t>6</w:t>
            </w:r>
          </w:p>
        </w:tc>
      </w:tr>
    </w:tbl>
    <w:p w:rsidR="00F725E9" w:rsidRDefault="00F725E9" w:rsidP="00001CA5">
      <w:pPr>
        <w:pStyle w:val="a3"/>
        <w:spacing w:before="120" w:beforeAutospacing="0" w:after="120" w:afterAutospacing="0"/>
        <w:rPr>
          <w:b/>
          <w:i/>
        </w:rPr>
      </w:pPr>
    </w:p>
    <w:p w:rsidR="00143789" w:rsidRDefault="00143789" w:rsidP="00001CA5">
      <w:pPr>
        <w:pStyle w:val="a3"/>
        <w:spacing w:before="120" w:beforeAutospacing="0" w:after="120" w:afterAutospacing="0"/>
        <w:rPr>
          <w:b/>
          <w:i/>
        </w:rPr>
      </w:pPr>
    </w:p>
    <w:p w:rsidR="008327A0" w:rsidRDefault="008327A0" w:rsidP="00001CA5">
      <w:pPr>
        <w:pStyle w:val="a3"/>
        <w:spacing w:before="120" w:beforeAutospacing="0" w:after="120" w:afterAutospacing="0"/>
        <w:rPr>
          <w:b/>
          <w:i/>
        </w:rPr>
      </w:pPr>
    </w:p>
    <w:p w:rsidR="008327A0" w:rsidRPr="006C0C2C" w:rsidRDefault="008327A0" w:rsidP="00001CA5">
      <w:pPr>
        <w:pStyle w:val="a3"/>
        <w:spacing w:before="120" w:beforeAutospacing="0" w:after="120" w:afterAutospacing="0"/>
        <w:rPr>
          <w:b/>
          <w:i/>
        </w:rPr>
      </w:pPr>
    </w:p>
    <w:p w:rsidR="00001CA5" w:rsidRPr="006C0C2C" w:rsidRDefault="0017363F" w:rsidP="0017363F">
      <w:pPr>
        <w:pStyle w:val="BodyText21"/>
        <w:spacing w:before="120" w:after="120"/>
        <w:ind w:left="709"/>
        <w:jc w:val="left"/>
        <w:rPr>
          <w:rFonts w:ascii="Times New Roman" w:hAnsi="Times New Roman"/>
          <w:sz w:val="24"/>
          <w:szCs w:val="24"/>
          <w:lang w:val="ru-RU"/>
        </w:rPr>
      </w:pPr>
      <w:r>
        <w:rPr>
          <w:rFonts w:ascii="Times New Roman" w:hAnsi="Times New Roman"/>
          <w:sz w:val="24"/>
          <w:szCs w:val="24"/>
          <w:lang w:val="ru-RU"/>
        </w:rPr>
        <w:lastRenderedPageBreak/>
        <w:t>4.</w:t>
      </w:r>
      <w:r w:rsidR="00001CA5" w:rsidRPr="006C0C2C">
        <w:rPr>
          <w:rFonts w:ascii="Times New Roman" w:hAnsi="Times New Roman"/>
          <w:sz w:val="24"/>
          <w:szCs w:val="24"/>
          <w:lang w:val="ru-RU"/>
        </w:rPr>
        <w:t>Система оценивания отдельных заданий и диагностической работы в целом</w:t>
      </w:r>
    </w:p>
    <w:p w:rsidR="00001CA5" w:rsidRPr="006C0C2C" w:rsidRDefault="00001CA5" w:rsidP="00001CA5">
      <w:pPr>
        <w:autoSpaceDE w:val="0"/>
        <w:autoSpaceDN w:val="0"/>
        <w:adjustRightInd w:val="0"/>
        <w:ind w:left="709"/>
        <w:contextualSpacing/>
        <w:jc w:val="center"/>
        <w:rPr>
          <w:b/>
          <w:bCs/>
          <w:sz w:val="24"/>
          <w:szCs w:val="24"/>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4"/>
        <w:gridCol w:w="3131"/>
        <w:gridCol w:w="1571"/>
        <w:gridCol w:w="2305"/>
        <w:gridCol w:w="1897"/>
      </w:tblGrid>
      <w:tr w:rsidR="005C5852" w:rsidRPr="006C0C2C" w:rsidTr="005A34DD">
        <w:tc>
          <w:tcPr>
            <w:tcW w:w="592" w:type="pct"/>
            <w:shd w:val="clear" w:color="auto" w:fill="auto"/>
          </w:tcPr>
          <w:p w:rsidR="00001CA5" w:rsidRPr="006C0C2C" w:rsidRDefault="00001CA5" w:rsidP="00BB263D">
            <w:pPr>
              <w:autoSpaceDE w:val="0"/>
              <w:autoSpaceDN w:val="0"/>
              <w:adjustRightInd w:val="0"/>
              <w:contextualSpacing/>
              <w:jc w:val="center"/>
              <w:rPr>
                <w:b/>
                <w:bCs/>
                <w:sz w:val="24"/>
                <w:szCs w:val="24"/>
              </w:rPr>
            </w:pPr>
            <w:r w:rsidRPr="006C0C2C">
              <w:rPr>
                <w:bCs/>
                <w:sz w:val="24"/>
                <w:szCs w:val="24"/>
              </w:rPr>
              <w:t>№ задания</w:t>
            </w:r>
          </w:p>
        </w:tc>
        <w:tc>
          <w:tcPr>
            <w:tcW w:w="1563" w:type="pct"/>
            <w:shd w:val="clear" w:color="auto" w:fill="auto"/>
          </w:tcPr>
          <w:p w:rsidR="00001CA5" w:rsidRPr="0017363F" w:rsidRDefault="00001CA5" w:rsidP="00BB263D">
            <w:pPr>
              <w:autoSpaceDE w:val="0"/>
              <w:autoSpaceDN w:val="0"/>
              <w:adjustRightInd w:val="0"/>
              <w:contextualSpacing/>
              <w:jc w:val="center"/>
              <w:rPr>
                <w:b/>
                <w:bCs/>
                <w:sz w:val="22"/>
                <w:szCs w:val="22"/>
              </w:rPr>
            </w:pPr>
            <w:r w:rsidRPr="0017363F">
              <w:rPr>
                <w:bCs/>
                <w:sz w:val="22"/>
                <w:szCs w:val="22"/>
              </w:rPr>
              <w:t>Планируемый предметный   результат</w:t>
            </w:r>
          </w:p>
        </w:tc>
        <w:tc>
          <w:tcPr>
            <w:tcW w:w="789" w:type="pct"/>
            <w:shd w:val="clear" w:color="auto" w:fill="auto"/>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Тип задания</w:t>
            </w:r>
          </w:p>
        </w:tc>
        <w:tc>
          <w:tcPr>
            <w:tcW w:w="1153" w:type="pct"/>
            <w:shd w:val="clear" w:color="auto" w:fill="auto"/>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Критерии оценивания/</w:t>
            </w:r>
          </w:p>
          <w:p w:rsidR="00001CA5" w:rsidRPr="006C0C2C" w:rsidRDefault="00001CA5" w:rsidP="00BB263D">
            <w:pPr>
              <w:autoSpaceDE w:val="0"/>
              <w:autoSpaceDN w:val="0"/>
              <w:adjustRightInd w:val="0"/>
              <w:contextualSpacing/>
              <w:jc w:val="center"/>
              <w:rPr>
                <w:b/>
                <w:bCs/>
                <w:sz w:val="24"/>
                <w:szCs w:val="24"/>
              </w:rPr>
            </w:pPr>
            <w:r w:rsidRPr="006C0C2C">
              <w:rPr>
                <w:bCs/>
                <w:sz w:val="24"/>
                <w:szCs w:val="24"/>
              </w:rPr>
              <w:t>максимальный балл</w:t>
            </w:r>
          </w:p>
        </w:tc>
        <w:tc>
          <w:tcPr>
            <w:tcW w:w="902" w:type="pct"/>
            <w:shd w:val="clear" w:color="auto" w:fill="auto"/>
          </w:tcPr>
          <w:p w:rsidR="00001CA5" w:rsidRPr="006C0C2C" w:rsidRDefault="00001CA5" w:rsidP="00BB263D">
            <w:pPr>
              <w:autoSpaceDE w:val="0"/>
              <w:autoSpaceDN w:val="0"/>
              <w:adjustRightInd w:val="0"/>
              <w:contextualSpacing/>
              <w:jc w:val="center"/>
              <w:rPr>
                <w:b/>
                <w:bCs/>
                <w:sz w:val="24"/>
                <w:szCs w:val="24"/>
              </w:rPr>
            </w:pPr>
            <w:r w:rsidRPr="006C0C2C">
              <w:rPr>
                <w:bCs/>
                <w:sz w:val="24"/>
                <w:szCs w:val="24"/>
              </w:rPr>
              <w:t>Правильный ответ</w:t>
            </w:r>
          </w:p>
        </w:tc>
      </w:tr>
      <w:tr w:rsidR="002F69ED" w:rsidRPr="006C0C2C" w:rsidTr="005A34DD">
        <w:tc>
          <w:tcPr>
            <w:tcW w:w="592" w:type="pct"/>
            <w:shd w:val="clear" w:color="auto" w:fill="auto"/>
          </w:tcPr>
          <w:p w:rsidR="002F69ED" w:rsidRPr="006C0C2C" w:rsidRDefault="002F69ED" w:rsidP="00BB263D">
            <w:pPr>
              <w:autoSpaceDE w:val="0"/>
              <w:autoSpaceDN w:val="0"/>
              <w:adjustRightInd w:val="0"/>
              <w:contextualSpacing/>
              <w:jc w:val="center"/>
              <w:rPr>
                <w:b/>
                <w:bCs/>
                <w:sz w:val="24"/>
                <w:szCs w:val="24"/>
              </w:rPr>
            </w:pPr>
            <w:r>
              <w:rPr>
                <w:b/>
                <w:bCs/>
                <w:sz w:val="24"/>
                <w:szCs w:val="24"/>
              </w:rPr>
              <w:t>1</w:t>
            </w:r>
          </w:p>
        </w:tc>
        <w:tc>
          <w:tcPr>
            <w:tcW w:w="1563" w:type="pct"/>
            <w:shd w:val="clear" w:color="auto" w:fill="auto"/>
          </w:tcPr>
          <w:p w:rsidR="002F69ED" w:rsidRPr="003A0B8D" w:rsidRDefault="002F69ED" w:rsidP="00DC0F64">
            <w:pPr>
              <w:pStyle w:val="BodyText21"/>
              <w:contextualSpacing/>
              <w:jc w:val="both"/>
              <w:rPr>
                <w:rFonts w:ascii="Times New Roman" w:hAnsi="Times New Roman"/>
                <w:b w:val="0"/>
                <w:color w:val="000000"/>
                <w:sz w:val="20"/>
                <w:szCs w:val="24"/>
                <w:lang w:val="ru-RU"/>
              </w:rPr>
            </w:pPr>
            <w:r>
              <w:rPr>
                <w:rFonts w:ascii="Times New Roman" w:hAnsi="Times New Roman"/>
                <w:b w:val="0"/>
                <w:color w:val="000000"/>
                <w:sz w:val="20"/>
                <w:szCs w:val="24"/>
                <w:lang w:val="ru-RU"/>
              </w:rPr>
              <w:t>Знание понятия «кулинария»</w:t>
            </w:r>
          </w:p>
        </w:tc>
        <w:tc>
          <w:tcPr>
            <w:tcW w:w="789" w:type="pct"/>
            <w:shd w:val="clear" w:color="auto" w:fill="auto"/>
          </w:tcPr>
          <w:p w:rsidR="002F69ED" w:rsidRPr="006C0C2C" w:rsidRDefault="002F69ED" w:rsidP="002744D2">
            <w:pPr>
              <w:pStyle w:val="a5"/>
              <w:spacing w:after="0"/>
              <w:contextualSpacing/>
              <w:jc w:val="center"/>
            </w:pPr>
            <w:r w:rsidRPr="006C0C2C">
              <w:t>ВО</w:t>
            </w:r>
          </w:p>
        </w:tc>
        <w:tc>
          <w:tcPr>
            <w:tcW w:w="1153" w:type="pct"/>
            <w:shd w:val="clear" w:color="auto" w:fill="auto"/>
          </w:tcPr>
          <w:p w:rsidR="002F69ED" w:rsidRPr="0017363F" w:rsidRDefault="002F69ED" w:rsidP="00BB263D">
            <w:pPr>
              <w:autoSpaceDE w:val="0"/>
              <w:autoSpaceDN w:val="0"/>
              <w:adjustRightInd w:val="0"/>
              <w:contextualSpacing/>
              <w:jc w:val="center"/>
              <w:rPr>
                <w:bCs/>
                <w:i/>
                <w:sz w:val="20"/>
                <w:szCs w:val="24"/>
              </w:rPr>
            </w:pPr>
            <w:r w:rsidRPr="0017363F">
              <w:rPr>
                <w:bCs/>
                <w:i/>
                <w:sz w:val="20"/>
                <w:szCs w:val="24"/>
              </w:rPr>
              <w:t>Выбрать правильный ответ</w:t>
            </w:r>
          </w:p>
          <w:p w:rsidR="002F69ED" w:rsidRPr="006C0C2C" w:rsidRDefault="002F69ED" w:rsidP="0017363F">
            <w:pPr>
              <w:autoSpaceDE w:val="0"/>
              <w:autoSpaceDN w:val="0"/>
              <w:adjustRightInd w:val="0"/>
              <w:contextualSpacing/>
              <w:jc w:val="center"/>
              <w:rPr>
                <w:b/>
                <w:bCs/>
                <w:sz w:val="24"/>
                <w:szCs w:val="24"/>
              </w:rPr>
            </w:pPr>
            <w:r>
              <w:rPr>
                <w:b/>
                <w:bCs/>
                <w:sz w:val="24"/>
                <w:szCs w:val="24"/>
              </w:rPr>
              <w:t>1</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А</w:t>
            </w:r>
          </w:p>
        </w:tc>
      </w:tr>
      <w:tr w:rsidR="002F69ED" w:rsidRPr="006C0C2C" w:rsidTr="005A34DD">
        <w:tc>
          <w:tcPr>
            <w:tcW w:w="592" w:type="pct"/>
            <w:shd w:val="clear" w:color="auto" w:fill="auto"/>
          </w:tcPr>
          <w:p w:rsidR="002F69ED" w:rsidRPr="006C0C2C" w:rsidRDefault="002F69ED" w:rsidP="00BB263D">
            <w:pPr>
              <w:autoSpaceDE w:val="0"/>
              <w:autoSpaceDN w:val="0"/>
              <w:adjustRightInd w:val="0"/>
              <w:contextualSpacing/>
              <w:jc w:val="center"/>
              <w:rPr>
                <w:b/>
                <w:bCs/>
                <w:sz w:val="24"/>
                <w:szCs w:val="24"/>
              </w:rPr>
            </w:pPr>
            <w:r>
              <w:rPr>
                <w:b/>
                <w:bCs/>
                <w:sz w:val="24"/>
                <w:szCs w:val="24"/>
              </w:rPr>
              <w:t>2</w:t>
            </w:r>
          </w:p>
        </w:tc>
        <w:tc>
          <w:tcPr>
            <w:tcW w:w="1563" w:type="pct"/>
            <w:shd w:val="clear" w:color="auto" w:fill="auto"/>
          </w:tcPr>
          <w:p w:rsidR="002F69ED" w:rsidRPr="009B3B12" w:rsidRDefault="002F69ED" w:rsidP="00DC0F64">
            <w:pPr>
              <w:pStyle w:val="a9"/>
              <w:shd w:val="clear" w:color="auto" w:fill="FFFFFF"/>
              <w:spacing w:before="0" w:beforeAutospacing="0" w:after="150" w:afterAutospacing="0"/>
              <w:rPr>
                <w:color w:val="333333"/>
                <w:sz w:val="20"/>
              </w:rPr>
            </w:pPr>
            <w:r>
              <w:rPr>
                <w:color w:val="333333"/>
                <w:sz w:val="20"/>
                <w:szCs w:val="22"/>
              </w:rPr>
              <w:t>Знание пищевая ценности рыбы,в</w:t>
            </w:r>
            <w:r w:rsidRPr="00BE694E">
              <w:rPr>
                <w:color w:val="333333"/>
                <w:sz w:val="20"/>
                <w:szCs w:val="22"/>
              </w:rPr>
              <w:t xml:space="preserve">иды рыбы. </w:t>
            </w:r>
          </w:p>
        </w:tc>
        <w:tc>
          <w:tcPr>
            <w:tcW w:w="789" w:type="pct"/>
            <w:shd w:val="clear" w:color="auto" w:fill="auto"/>
          </w:tcPr>
          <w:p w:rsidR="002F69ED" w:rsidRPr="006C0C2C" w:rsidRDefault="002F69ED" w:rsidP="00DC0F64">
            <w:pPr>
              <w:pStyle w:val="a5"/>
              <w:spacing w:after="0"/>
              <w:contextualSpacing/>
              <w:jc w:val="center"/>
            </w:pPr>
            <w:r>
              <w:t>ВО</w:t>
            </w:r>
          </w:p>
        </w:tc>
        <w:tc>
          <w:tcPr>
            <w:tcW w:w="1153" w:type="pct"/>
            <w:shd w:val="clear" w:color="auto" w:fill="auto"/>
          </w:tcPr>
          <w:p w:rsidR="002F69ED" w:rsidRDefault="002F69ED" w:rsidP="002F69ED">
            <w:pPr>
              <w:autoSpaceDE w:val="0"/>
              <w:autoSpaceDN w:val="0"/>
              <w:adjustRightInd w:val="0"/>
              <w:contextualSpacing/>
              <w:jc w:val="center"/>
              <w:rPr>
                <w:bCs/>
                <w:i/>
                <w:sz w:val="20"/>
                <w:szCs w:val="24"/>
              </w:rPr>
            </w:pPr>
            <w:r w:rsidRPr="0017363F">
              <w:rPr>
                <w:bCs/>
                <w:i/>
                <w:sz w:val="20"/>
                <w:szCs w:val="24"/>
              </w:rPr>
              <w:t>Выбрать правильный ответ</w:t>
            </w:r>
          </w:p>
          <w:p w:rsidR="002F69ED" w:rsidRPr="0017363F" w:rsidRDefault="002F69ED" w:rsidP="002F69ED">
            <w:pPr>
              <w:autoSpaceDE w:val="0"/>
              <w:autoSpaceDN w:val="0"/>
              <w:adjustRightInd w:val="0"/>
              <w:contextualSpacing/>
              <w:jc w:val="center"/>
              <w:rPr>
                <w:bCs/>
                <w:i/>
                <w:sz w:val="20"/>
                <w:szCs w:val="24"/>
              </w:rPr>
            </w:pPr>
            <w:r>
              <w:rPr>
                <w:bCs/>
                <w:i/>
                <w:sz w:val="20"/>
                <w:szCs w:val="24"/>
              </w:rPr>
              <w:t>За каждый верный ответ1б</w:t>
            </w:r>
          </w:p>
          <w:p w:rsidR="002F69ED" w:rsidRPr="006C0C2C" w:rsidRDefault="002F69ED" w:rsidP="00BB263D">
            <w:pPr>
              <w:autoSpaceDE w:val="0"/>
              <w:autoSpaceDN w:val="0"/>
              <w:adjustRightInd w:val="0"/>
              <w:contextualSpacing/>
              <w:jc w:val="center"/>
              <w:rPr>
                <w:b/>
                <w:bCs/>
                <w:sz w:val="24"/>
                <w:szCs w:val="24"/>
              </w:rPr>
            </w:pPr>
            <w:r>
              <w:rPr>
                <w:b/>
                <w:bCs/>
                <w:sz w:val="24"/>
                <w:szCs w:val="24"/>
              </w:rPr>
              <w:t>2</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АБ</w:t>
            </w:r>
          </w:p>
        </w:tc>
      </w:tr>
      <w:tr w:rsidR="002F69ED" w:rsidRPr="006C0C2C" w:rsidTr="005A34DD">
        <w:tc>
          <w:tcPr>
            <w:tcW w:w="592" w:type="pct"/>
            <w:shd w:val="clear" w:color="auto" w:fill="auto"/>
          </w:tcPr>
          <w:p w:rsidR="002F69ED" w:rsidRPr="006C0C2C" w:rsidRDefault="002F69ED" w:rsidP="00BB263D">
            <w:pPr>
              <w:autoSpaceDE w:val="0"/>
              <w:autoSpaceDN w:val="0"/>
              <w:adjustRightInd w:val="0"/>
              <w:contextualSpacing/>
              <w:jc w:val="center"/>
              <w:rPr>
                <w:b/>
                <w:bCs/>
                <w:sz w:val="24"/>
                <w:szCs w:val="24"/>
              </w:rPr>
            </w:pPr>
            <w:r>
              <w:rPr>
                <w:b/>
                <w:bCs/>
                <w:sz w:val="24"/>
                <w:szCs w:val="24"/>
              </w:rPr>
              <w:t>3</w:t>
            </w:r>
          </w:p>
        </w:tc>
        <w:tc>
          <w:tcPr>
            <w:tcW w:w="1563" w:type="pct"/>
            <w:shd w:val="clear" w:color="auto" w:fill="auto"/>
          </w:tcPr>
          <w:p w:rsidR="002F69ED" w:rsidRPr="004227C3" w:rsidRDefault="002F69ED" w:rsidP="00DC0F64">
            <w:pPr>
              <w:rPr>
                <w:color w:val="333333"/>
                <w:sz w:val="20"/>
                <w:szCs w:val="24"/>
                <w:shd w:val="clear" w:color="auto" w:fill="FFFFFF"/>
              </w:rPr>
            </w:pPr>
            <w:r>
              <w:rPr>
                <w:color w:val="333333"/>
                <w:sz w:val="20"/>
                <w:szCs w:val="24"/>
                <w:shd w:val="clear" w:color="auto" w:fill="FFFFFF"/>
              </w:rPr>
              <w:t>Умение определять доброкачественность мяса органолептическим способом</w:t>
            </w: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F69ED" w:rsidRDefault="002F69ED" w:rsidP="0017363F">
            <w:pPr>
              <w:autoSpaceDE w:val="0"/>
              <w:autoSpaceDN w:val="0"/>
              <w:adjustRightInd w:val="0"/>
              <w:contextualSpacing/>
              <w:jc w:val="center"/>
              <w:rPr>
                <w:bCs/>
                <w:i/>
                <w:sz w:val="20"/>
                <w:szCs w:val="24"/>
              </w:rPr>
            </w:pPr>
            <w:r w:rsidRPr="0017363F">
              <w:rPr>
                <w:bCs/>
                <w:i/>
                <w:sz w:val="20"/>
                <w:szCs w:val="24"/>
              </w:rPr>
              <w:t>Выбрать правильный ответ</w:t>
            </w:r>
          </w:p>
          <w:p w:rsidR="002F69ED" w:rsidRPr="0017363F" w:rsidRDefault="002F69ED" w:rsidP="002F69ED">
            <w:pPr>
              <w:autoSpaceDE w:val="0"/>
              <w:autoSpaceDN w:val="0"/>
              <w:adjustRightInd w:val="0"/>
              <w:contextualSpacing/>
              <w:jc w:val="center"/>
              <w:rPr>
                <w:bCs/>
                <w:i/>
                <w:sz w:val="20"/>
                <w:szCs w:val="24"/>
              </w:rPr>
            </w:pPr>
            <w:r>
              <w:rPr>
                <w:bCs/>
                <w:i/>
                <w:sz w:val="20"/>
                <w:szCs w:val="24"/>
              </w:rPr>
              <w:t>За каждый верный ответ 1б</w:t>
            </w:r>
          </w:p>
          <w:p w:rsidR="002F69ED" w:rsidRPr="006C0C2C" w:rsidRDefault="002F69ED" w:rsidP="00BB263D">
            <w:pPr>
              <w:autoSpaceDE w:val="0"/>
              <w:autoSpaceDN w:val="0"/>
              <w:adjustRightInd w:val="0"/>
              <w:contextualSpacing/>
              <w:jc w:val="center"/>
              <w:rPr>
                <w:b/>
                <w:bCs/>
                <w:sz w:val="24"/>
                <w:szCs w:val="24"/>
              </w:rPr>
            </w:pPr>
            <w:r>
              <w:rPr>
                <w:b/>
                <w:bCs/>
                <w:sz w:val="24"/>
                <w:szCs w:val="24"/>
              </w:rPr>
              <w:t>2</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АВ</w:t>
            </w:r>
          </w:p>
        </w:tc>
      </w:tr>
      <w:tr w:rsidR="002F69ED" w:rsidRPr="006C0C2C"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4</w:t>
            </w:r>
          </w:p>
        </w:tc>
        <w:tc>
          <w:tcPr>
            <w:tcW w:w="1563" w:type="pct"/>
            <w:shd w:val="clear" w:color="auto" w:fill="auto"/>
          </w:tcPr>
          <w:p w:rsidR="002F69ED" w:rsidRPr="009B3B12" w:rsidRDefault="002F69ED" w:rsidP="00DC0F64">
            <w:pPr>
              <w:rPr>
                <w:sz w:val="20"/>
                <w:szCs w:val="24"/>
              </w:rPr>
            </w:pPr>
            <w:r>
              <w:rPr>
                <w:sz w:val="20"/>
                <w:szCs w:val="24"/>
              </w:rPr>
              <w:t>Знание з</w:t>
            </w:r>
            <w:r>
              <w:rPr>
                <w:sz w:val="20"/>
              </w:rPr>
              <w:t>начения супов в рационе питания, технологии</w:t>
            </w:r>
            <w:r w:rsidRPr="00545066">
              <w:rPr>
                <w:sz w:val="20"/>
              </w:rPr>
              <w:t xml:space="preserve"> приготовления бульонов, используемых при п</w:t>
            </w:r>
            <w:r>
              <w:rPr>
                <w:sz w:val="20"/>
              </w:rPr>
              <w:t>риготовлении заправочных супов, в</w:t>
            </w:r>
            <w:r w:rsidRPr="00545066">
              <w:rPr>
                <w:sz w:val="20"/>
              </w:rPr>
              <w:t>иды заправочных супов.</w:t>
            </w:r>
          </w:p>
        </w:tc>
        <w:tc>
          <w:tcPr>
            <w:tcW w:w="789" w:type="pct"/>
            <w:shd w:val="clear" w:color="auto" w:fill="auto"/>
          </w:tcPr>
          <w:p w:rsidR="002F69ED" w:rsidRDefault="002F69ED" w:rsidP="00DC0F64">
            <w:pPr>
              <w:pStyle w:val="a5"/>
              <w:spacing w:after="0"/>
              <w:contextualSpacing/>
              <w:jc w:val="center"/>
            </w:pPr>
          </w:p>
          <w:p w:rsidR="002F69ED" w:rsidRDefault="002F69ED" w:rsidP="00DC0F64">
            <w:pPr>
              <w:pStyle w:val="a5"/>
              <w:spacing w:after="0"/>
              <w:contextualSpacing/>
              <w:jc w:val="center"/>
            </w:pPr>
            <w:r>
              <w:t>ВО</w:t>
            </w:r>
          </w:p>
          <w:p w:rsidR="002F69ED" w:rsidRPr="006C0C2C" w:rsidRDefault="002F69ED" w:rsidP="00DC0F64">
            <w:pPr>
              <w:pStyle w:val="a5"/>
              <w:spacing w:after="0"/>
              <w:contextualSpacing/>
              <w:jc w:val="center"/>
            </w:pPr>
          </w:p>
        </w:tc>
        <w:tc>
          <w:tcPr>
            <w:tcW w:w="1153" w:type="pct"/>
            <w:shd w:val="clear" w:color="auto" w:fill="auto"/>
          </w:tcPr>
          <w:p w:rsidR="002F69ED" w:rsidRDefault="002F69ED" w:rsidP="0017363F">
            <w:pPr>
              <w:autoSpaceDE w:val="0"/>
              <w:autoSpaceDN w:val="0"/>
              <w:adjustRightInd w:val="0"/>
              <w:contextualSpacing/>
              <w:jc w:val="center"/>
              <w:rPr>
                <w:bCs/>
                <w:i/>
                <w:sz w:val="20"/>
                <w:szCs w:val="24"/>
              </w:rPr>
            </w:pPr>
            <w:r w:rsidRPr="0017363F">
              <w:rPr>
                <w:bCs/>
                <w:i/>
                <w:sz w:val="20"/>
                <w:szCs w:val="24"/>
              </w:rPr>
              <w:t>Выбрать правильный ответ</w:t>
            </w:r>
          </w:p>
          <w:p w:rsidR="002F69ED" w:rsidRPr="006C0C2C" w:rsidRDefault="002F69ED" w:rsidP="00BB263D">
            <w:pPr>
              <w:autoSpaceDE w:val="0"/>
              <w:autoSpaceDN w:val="0"/>
              <w:adjustRightInd w:val="0"/>
              <w:contextualSpacing/>
              <w:jc w:val="center"/>
              <w:rPr>
                <w:b/>
                <w:bCs/>
                <w:sz w:val="24"/>
                <w:szCs w:val="24"/>
              </w:rPr>
            </w:pPr>
            <w:r>
              <w:rPr>
                <w:b/>
                <w:bCs/>
                <w:sz w:val="24"/>
                <w:szCs w:val="24"/>
              </w:rPr>
              <w:t>1</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А</w:t>
            </w:r>
          </w:p>
        </w:tc>
      </w:tr>
      <w:tr w:rsidR="002F69ED" w:rsidRPr="006C0C2C"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5</w:t>
            </w:r>
          </w:p>
        </w:tc>
        <w:tc>
          <w:tcPr>
            <w:tcW w:w="1563" w:type="pct"/>
            <w:shd w:val="clear" w:color="auto" w:fill="auto"/>
          </w:tcPr>
          <w:p w:rsidR="002F69ED" w:rsidRPr="00AA73BF" w:rsidRDefault="002F69ED" w:rsidP="00DC0F64">
            <w:pPr>
              <w:rPr>
                <w:rStyle w:val="FontStyle23"/>
                <w:rFonts w:ascii="Times New Roman" w:eastAsia="Calibri" w:hAnsi="Times New Roman" w:cs="Times New Roman"/>
                <w:sz w:val="22"/>
                <w:szCs w:val="24"/>
              </w:rPr>
            </w:pPr>
            <w:r>
              <w:rPr>
                <w:sz w:val="18"/>
              </w:rPr>
              <w:t>Умение о</w:t>
            </w:r>
            <w:r w:rsidRPr="00BE694E">
              <w:rPr>
                <w:sz w:val="18"/>
              </w:rPr>
              <w:t>пределять качество птицы органолептическими методами. Подбирать инструменты и приспособления для механической и кулинарной обработки птицы.</w:t>
            </w: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F69ED" w:rsidRPr="0017363F" w:rsidRDefault="002F69ED" w:rsidP="0017363F">
            <w:pPr>
              <w:autoSpaceDE w:val="0"/>
              <w:autoSpaceDN w:val="0"/>
              <w:adjustRightInd w:val="0"/>
              <w:contextualSpacing/>
              <w:jc w:val="center"/>
              <w:rPr>
                <w:bCs/>
                <w:i/>
                <w:sz w:val="20"/>
                <w:szCs w:val="24"/>
              </w:rPr>
            </w:pPr>
            <w:r>
              <w:rPr>
                <w:bCs/>
                <w:i/>
                <w:sz w:val="20"/>
                <w:szCs w:val="24"/>
              </w:rPr>
              <w:t>Выбрать верный</w:t>
            </w:r>
            <w:r w:rsidRPr="0017363F">
              <w:rPr>
                <w:bCs/>
                <w:i/>
                <w:sz w:val="20"/>
                <w:szCs w:val="24"/>
              </w:rPr>
              <w:t xml:space="preserve"> ответ</w:t>
            </w:r>
          </w:p>
          <w:p w:rsidR="002F69ED" w:rsidRPr="00502E75" w:rsidRDefault="002F69ED" w:rsidP="00BB263D">
            <w:pPr>
              <w:autoSpaceDE w:val="0"/>
              <w:autoSpaceDN w:val="0"/>
              <w:adjustRightInd w:val="0"/>
              <w:contextualSpacing/>
              <w:jc w:val="center"/>
              <w:rPr>
                <w:b/>
                <w:bCs/>
                <w:sz w:val="24"/>
                <w:szCs w:val="24"/>
              </w:rPr>
            </w:pPr>
            <w:r w:rsidRPr="00502E75">
              <w:rPr>
                <w:b/>
                <w:bCs/>
                <w:sz w:val="24"/>
                <w:szCs w:val="24"/>
              </w:rPr>
              <w:t>1</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В</w:t>
            </w:r>
          </w:p>
        </w:tc>
      </w:tr>
      <w:tr w:rsidR="002F69ED" w:rsidRPr="006C0C2C"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6</w:t>
            </w:r>
          </w:p>
        </w:tc>
        <w:tc>
          <w:tcPr>
            <w:tcW w:w="1563" w:type="pct"/>
            <w:shd w:val="clear" w:color="auto" w:fill="auto"/>
          </w:tcPr>
          <w:p w:rsidR="002F69ED" w:rsidRPr="00B8394E" w:rsidRDefault="002F69ED" w:rsidP="00DC0F64">
            <w:pPr>
              <w:rPr>
                <w:rStyle w:val="FontStyle23"/>
                <w:rFonts w:ascii="Times New Roman" w:hAnsi="Times New Roman" w:cs="Times New Roman"/>
                <w:sz w:val="18"/>
                <w:szCs w:val="24"/>
              </w:rPr>
            </w:pPr>
            <w:r>
              <w:rPr>
                <w:sz w:val="20"/>
                <w:szCs w:val="24"/>
              </w:rPr>
              <w:t xml:space="preserve">Умение </w:t>
            </w:r>
            <w:r w:rsidRPr="004A7229">
              <w:rPr>
                <w:sz w:val="20"/>
                <w:szCs w:val="24"/>
              </w:rPr>
              <w:t>определять направление долевой нити в ткани</w:t>
            </w: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F69ED" w:rsidRPr="0017363F" w:rsidRDefault="002F69ED" w:rsidP="0017363F">
            <w:pPr>
              <w:autoSpaceDE w:val="0"/>
              <w:autoSpaceDN w:val="0"/>
              <w:adjustRightInd w:val="0"/>
              <w:contextualSpacing/>
              <w:jc w:val="center"/>
              <w:rPr>
                <w:bCs/>
                <w:i/>
                <w:sz w:val="20"/>
                <w:szCs w:val="24"/>
              </w:rPr>
            </w:pPr>
            <w:r>
              <w:rPr>
                <w:bCs/>
                <w:i/>
                <w:sz w:val="20"/>
                <w:szCs w:val="24"/>
              </w:rPr>
              <w:t>Выбрать верный</w:t>
            </w:r>
            <w:r w:rsidRPr="0017363F">
              <w:rPr>
                <w:bCs/>
                <w:i/>
                <w:sz w:val="20"/>
                <w:szCs w:val="24"/>
              </w:rPr>
              <w:t xml:space="preserve"> ответ</w:t>
            </w:r>
          </w:p>
          <w:p w:rsidR="002F69ED" w:rsidRPr="00502E75" w:rsidRDefault="002F69ED" w:rsidP="00BB263D">
            <w:pPr>
              <w:autoSpaceDE w:val="0"/>
              <w:autoSpaceDN w:val="0"/>
              <w:adjustRightInd w:val="0"/>
              <w:contextualSpacing/>
              <w:jc w:val="center"/>
              <w:rPr>
                <w:b/>
                <w:bCs/>
                <w:sz w:val="24"/>
                <w:szCs w:val="24"/>
              </w:rPr>
            </w:pPr>
            <w:r w:rsidRPr="00502E75">
              <w:rPr>
                <w:b/>
                <w:bCs/>
                <w:sz w:val="24"/>
                <w:szCs w:val="24"/>
              </w:rPr>
              <w:t>1</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А</w:t>
            </w:r>
          </w:p>
        </w:tc>
      </w:tr>
      <w:tr w:rsidR="002F69ED" w:rsidRPr="006C0C2C"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7</w:t>
            </w:r>
          </w:p>
        </w:tc>
        <w:tc>
          <w:tcPr>
            <w:tcW w:w="1563" w:type="pct"/>
            <w:shd w:val="clear" w:color="auto" w:fill="auto"/>
          </w:tcPr>
          <w:p w:rsidR="002F69ED" w:rsidRPr="004A7229" w:rsidRDefault="002F69ED" w:rsidP="00DC0F64">
            <w:pPr>
              <w:rPr>
                <w:sz w:val="20"/>
                <w:szCs w:val="24"/>
              </w:rPr>
            </w:pPr>
            <w:r>
              <w:rPr>
                <w:sz w:val="20"/>
                <w:szCs w:val="24"/>
              </w:rPr>
              <w:t xml:space="preserve">Умение </w:t>
            </w:r>
            <w:r w:rsidRPr="004A7229">
              <w:rPr>
                <w:sz w:val="20"/>
                <w:szCs w:val="24"/>
              </w:rPr>
              <w:t>подготавливать швейную машину к работе;</w:t>
            </w:r>
          </w:p>
          <w:p w:rsidR="002F69ED" w:rsidRDefault="002F69ED" w:rsidP="00DC0F64">
            <w:pPr>
              <w:rPr>
                <w:sz w:val="20"/>
                <w:szCs w:val="24"/>
              </w:rPr>
            </w:pPr>
            <w:r w:rsidRPr="004A7229">
              <w:rPr>
                <w:sz w:val="20"/>
                <w:szCs w:val="24"/>
              </w:rPr>
              <w:t>-выполнять приемы работы на швейной машине</w:t>
            </w:r>
          </w:p>
          <w:p w:rsidR="002F69ED" w:rsidRPr="00AA73BF" w:rsidRDefault="002F69ED" w:rsidP="00DC0F64">
            <w:pPr>
              <w:jc w:val="both"/>
              <w:outlineLvl w:val="0"/>
              <w:rPr>
                <w:rStyle w:val="FontStyle23"/>
                <w:rFonts w:ascii="Times New Roman" w:eastAsia="Calibri" w:hAnsi="Times New Roman" w:cs="Times New Roman"/>
                <w:sz w:val="22"/>
                <w:szCs w:val="24"/>
              </w:rPr>
            </w:pP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F69ED" w:rsidRDefault="002F69ED" w:rsidP="0017363F">
            <w:pPr>
              <w:autoSpaceDE w:val="0"/>
              <w:autoSpaceDN w:val="0"/>
              <w:adjustRightInd w:val="0"/>
              <w:contextualSpacing/>
              <w:jc w:val="center"/>
              <w:rPr>
                <w:bCs/>
                <w:i/>
                <w:sz w:val="20"/>
                <w:szCs w:val="24"/>
              </w:rPr>
            </w:pPr>
            <w:r w:rsidRPr="0017363F">
              <w:rPr>
                <w:bCs/>
                <w:i/>
                <w:sz w:val="20"/>
                <w:szCs w:val="24"/>
              </w:rPr>
              <w:t>Выбрать правильный ответ</w:t>
            </w:r>
            <w:r>
              <w:rPr>
                <w:bCs/>
                <w:i/>
                <w:sz w:val="20"/>
                <w:szCs w:val="24"/>
              </w:rPr>
              <w:t>,</w:t>
            </w:r>
          </w:p>
          <w:p w:rsidR="002F69ED" w:rsidRPr="0017363F" w:rsidRDefault="002F69ED" w:rsidP="0017363F">
            <w:pPr>
              <w:autoSpaceDE w:val="0"/>
              <w:autoSpaceDN w:val="0"/>
              <w:adjustRightInd w:val="0"/>
              <w:contextualSpacing/>
              <w:jc w:val="center"/>
              <w:rPr>
                <w:bCs/>
                <w:i/>
                <w:sz w:val="20"/>
                <w:szCs w:val="24"/>
              </w:rPr>
            </w:pPr>
            <w:r>
              <w:rPr>
                <w:bCs/>
                <w:i/>
                <w:sz w:val="20"/>
                <w:szCs w:val="24"/>
              </w:rPr>
              <w:t>за каждый верный ответ1б</w:t>
            </w:r>
          </w:p>
          <w:p w:rsidR="002F69ED" w:rsidRPr="00502E75" w:rsidRDefault="002F69ED" w:rsidP="00BB263D">
            <w:pPr>
              <w:autoSpaceDE w:val="0"/>
              <w:autoSpaceDN w:val="0"/>
              <w:adjustRightInd w:val="0"/>
              <w:contextualSpacing/>
              <w:jc w:val="center"/>
              <w:rPr>
                <w:b/>
                <w:bCs/>
                <w:sz w:val="24"/>
                <w:szCs w:val="24"/>
              </w:rPr>
            </w:pPr>
            <w:r>
              <w:rPr>
                <w:b/>
                <w:bCs/>
                <w:sz w:val="24"/>
                <w:szCs w:val="24"/>
              </w:rPr>
              <w:t>2</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АВ</w:t>
            </w:r>
          </w:p>
        </w:tc>
      </w:tr>
      <w:tr w:rsidR="002F69ED" w:rsidRPr="00003285" w:rsidTr="005A34DD">
        <w:tc>
          <w:tcPr>
            <w:tcW w:w="592" w:type="pct"/>
            <w:shd w:val="clear" w:color="auto" w:fill="auto"/>
          </w:tcPr>
          <w:p w:rsidR="002F69ED" w:rsidRPr="00003285" w:rsidRDefault="002F69ED" w:rsidP="00BB263D">
            <w:pPr>
              <w:autoSpaceDE w:val="0"/>
              <w:autoSpaceDN w:val="0"/>
              <w:adjustRightInd w:val="0"/>
              <w:contextualSpacing/>
              <w:jc w:val="center"/>
              <w:rPr>
                <w:bCs/>
                <w:sz w:val="24"/>
                <w:szCs w:val="24"/>
              </w:rPr>
            </w:pPr>
            <w:r w:rsidRPr="00003285">
              <w:rPr>
                <w:bCs/>
                <w:sz w:val="24"/>
                <w:szCs w:val="24"/>
              </w:rPr>
              <w:t>8</w:t>
            </w:r>
          </w:p>
        </w:tc>
        <w:tc>
          <w:tcPr>
            <w:tcW w:w="1563" w:type="pct"/>
            <w:shd w:val="clear" w:color="auto" w:fill="auto"/>
          </w:tcPr>
          <w:p w:rsidR="002F69ED" w:rsidRDefault="004760E8" w:rsidP="00DC0F64">
            <w:pPr>
              <w:rPr>
                <w:bCs/>
                <w:color w:val="231F20"/>
                <w:sz w:val="20"/>
                <w:szCs w:val="24"/>
              </w:rPr>
            </w:pPr>
            <w:r>
              <w:rPr>
                <w:bCs/>
                <w:color w:val="231F20"/>
                <w:sz w:val="20"/>
                <w:szCs w:val="24"/>
              </w:rPr>
              <w:t>Знание основных</w:t>
            </w:r>
            <w:r w:rsidR="002F69ED" w:rsidRPr="004A7229">
              <w:rPr>
                <w:sz w:val="20"/>
                <w:szCs w:val="24"/>
              </w:rPr>
              <w:t xml:space="preserve"> операции при </w:t>
            </w:r>
            <w:r w:rsidR="002F69ED">
              <w:rPr>
                <w:sz w:val="20"/>
                <w:szCs w:val="24"/>
              </w:rPr>
              <w:t xml:space="preserve">ручной и </w:t>
            </w:r>
            <w:r w:rsidR="002F69ED" w:rsidRPr="004A7229">
              <w:rPr>
                <w:sz w:val="20"/>
                <w:szCs w:val="24"/>
              </w:rPr>
              <w:t>машинной обработке</w:t>
            </w:r>
          </w:p>
          <w:p w:rsidR="002F69ED" w:rsidRPr="004A7229" w:rsidRDefault="002F69ED" w:rsidP="00DC0F64">
            <w:pPr>
              <w:rPr>
                <w:bCs/>
                <w:color w:val="231F20"/>
                <w:sz w:val="20"/>
                <w:szCs w:val="24"/>
              </w:rPr>
            </w:pPr>
            <w:r>
              <w:rPr>
                <w:bCs/>
                <w:color w:val="231F20"/>
                <w:sz w:val="20"/>
                <w:szCs w:val="24"/>
              </w:rPr>
              <w:t xml:space="preserve">Умение </w:t>
            </w:r>
            <w:r w:rsidRPr="004A7229">
              <w:rPr>
                <w:bCs/>
                <w:color w:val="231F20"/>
                <w:sz w:val="20"/>
                <w:szCs w:val="24"/>
              </w:rPr>
              <w:t xml:space="preserve">изготовлять </w:t>
            </w:r>
            <w:r>
              <w:rPr>
                <w:bCs/>
                <w:color w:val="231F20"/>
                <w:sz w:val="20"/>
                <w:szCs w:val="24"/>
              </w:rPr>
              <w:t>образцы ручных и машинных работ.</w:t>
            </w:r>
          </w:p>
          <w:p w:rsidR="002F69ED" w:rsidRPr="00AA73BF" w:rsidRDefault="002F69ED" w:rsidP="00DC0F64">
            <w:pPr>
              <w:jc w:val="both"/>
              <w:outlineLvl w:val="0"/>
              <w:rPr>
                <w:rStyle w:val="FontStyle23"/>
                <w:rFonts w:ascii="Times New Roman" w:eastAsia="Calibri" w:hAnsi="Times New Roman" w:cs="Times New Roman"/>
                <w:sz w:val="22"/>
                <w:szCs w:val="24"/>
              </w:rPr>
            </w:pP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F69ED" w:rsidRPr="002F69ED" w:rsidRDefault="002F69ED" w:rsidP="002F69ED">
            <w:pPr>
              <w:autoSpaceDE w:val="0"/>
              <w:autoSpaceDN w:val="0"/>
              <w:adjustRightInd w:val="0"/>
              <w:contextualSpacing/>
              <w:jc w:val="center"/>
              <w:rPr>
                <w:bCs/>
                <w:i/>
                <w:sz w:val="20"/>
                <w:szCs w:val="24"/>
              </w:rPr>
            </w:pPr>
            <w:r>
              <w:rPr>
                <w:bCs/>
                <w:i/>
                <w:sz w:val="20"/>
                <w:szCs w:val="24"/>
              </w:rPr>
              <w:t>Найти соответствие,</w:t>
            </w:r>
          </w:p>
          <w:p w:rsidR="002F69ED" w:rsidRPr="005A34DD" w:rsidRDefault="002F69ED" w:rsidP="00BB263D">
            <w:pPr>
              <w:autoSpaceDE w:val="0"/>
              <w:autoSpaceDN w:val="0"/>
              <w:adjustRightInd w:val="0"/>
              <w:contextualSpacing/>
              <w:jc w:val="center"/>
              <w:rPr>
                <w:bCs/>
                <w:i/>
                <w:sz w:val="22"/>
                <w:szCs w:val="24"/>
              </w:rPr>
            </w:pPr>
            <w:r w:rsidRPr="005A34DD">
              <w:rPr>
                <w:bCs/>
                <w:i/>
                <w:sz w:val="22"/>
                <w:szCs w:val="24"/>
              </w:rPr>
              <w:t xml:space="preserve">за </w:t>
            </w:r>
            <w:r>
              <w:rPr>
                <w:bCs/>
                <w:i/>
                <w:sz w:val="22"/>
                <w:szCs w:val="24"/>
              </w:rPr>
              <w:t>каждый верный</w:t>
            </w:r>
            <w:r w:rsidRPr="005A34DD">
              <w:rPr>
                <w:bCs/>
                <w:i/>
                <w:sz w:val="22"/>
                <w:szCs w:val="24"/>
              </w:rPr>
              <w:t xml:space="preserve"> ответ1б</w:t>
            </w:r>
          </w:p>
          <w:p w:rsidR="002F69ED" w:rsidRPr="00502E75" w:rsidRDefault="002F69ED" w:rsidP="00BB263D">
            <w:pPr>
              <w:autoSpaceDE w:val="0"/>
              <w:autoSpaceDN w:val="0"/>
              <w:adjustRightInd w:val="0"/>
              <w:contextualSpacing/>
              <w:jc w:val="center"/>
              <w:rPr>
                <w:b/>
                <w:bCs/>
                <w:sz w:val="24"/>
                <w:szCs w:val="24"/>
              </w:rPr>
            </w:pPr>
            <w:r>
              <w:rPr>
                <w:b/>
                <w:bCs/>
                <w:sz w:val="24"/>
                <w:szCs w:val="24"/>
              </w:rPr>
              <w:t>3</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bCs/>
                <w:sz w:val="24"/>
                <w:szCs w:val="24"/>
              </w:rPr>
              <w:t>1В  2А  3Б</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9</w:t>
            </w:r>
          </w:p>
        </w:tc>
        <w:tc>
          <w:tcPr>
            <w:tcW w:w="1563" w:type="pct"/>
            <w:shd w:val="clear" w:color="auto" w:fill="auto"/>
          </w:tcPr>
          <w:p w:rsidR="002F69ED" w:rsidRPr="00AA73BF" w:rsidRDefault="002F69ED" w:rsidP="00DC0F64">
            <w:pPr>
              <w:rPr>
                <w:sz w:val="22"/>
                <w:szCs w:val="24"/>
              </w:rPr>
            </w:pPr>
            <w:r>
              <w:rPr>
                <w:sz w:val="22"/>
                <w:szCs w:val="24"/>
              </w:rPr>
              <w:t xml:space="preserve"> Знание понятия «Конструирование»</w:t>
            </w:r>
          </w:p>
        </w:tc>
        <w:tc>
          <w:tcPr>
            <w:tcW w:w="789" w:type="pct"/>
            <w:shd w:val="clear" w:color="auto" w:fill="auto"/>
          </w:tcPr>
          <w:p w:rsidR="002F69ED" w:rsidRPr="006C0C2C" w:rsidRDefault="002F69ED" w:rsidP="002F69ED">
            <w:pPr>
              <w:pStyle w:val="a5"/>
              <w:spacing w:after="0"/>
              <w:contextualSpacing/>
              <w:jc w:val="center"/>
            </w:pPr>
            <w:r>
              <w:t>Р</w:t>
            </w:r>
            <w:r w:rsidRPr="006C0C2C">
              <w:t>О</w:t>
            </w:r>
          </w:p>
        </w:tc>
        <w:tc>
          <w:tcPr>
            <w:tcW w:w="1153" w:type="pct"/>
            <w:shd w:val="clear" w:color="auto" w:fill="auto"/>
          </w:tcPr>
          <w:p w:rsidR="002F69ED" w:rsidRDefault="002F69ED" w:rsidP="002F69ED">
            <w:pPr>
              <w:autoSpaceDE w:val="0"/>
              <w:autoSpaceDN w:val="0"/>
              <w:adjustRightInd w:val="0"/>
              <w:contextualSpacing/>
              <w:jc w:val="center"/>
              <w:rPr>
                <w:bCs/>
                <w:i/>
                <w:sz w:val="20"/>
                <w:szCs w:val="24"/>
              </w:rPr>
            </w:pPr>
            <w:r>
              <w:rPr>
                <w:bCs/>
                <w:i/>
                <w:sz w:val="20"/>
                <w:szCs w:val="24"/>
              </w:rPr>
              <w:t>Дать развернутый ответ</w:t>
            </w:r>
          </w:p>
          <w:p w:rsidR="002F69ED" w:rsidRDefault="002F69ED" w:rsidP="002F69ED">
            <w:pPr>
              <w:autoSpaceDE w:val="0"/>
              <w:autoSpaceDN w:val="0"/>
              <w:adjustRightInd w:val="0"/>
              <w:contextualSpacing/>
              <w:rPr>
                <w:bCs/>
                <w:i/>
                <w:sz w:val="20"/>
                <w:szCs w:val="24"/>
              </w:rPr>
            </w:pPr>
            <w:r>
              <w:rPr>
                <w:bCs/>
                <w:i/>
                <w:sz w:val="20"/>
                <w:szCs w:val="24"/>
              </w:rPr>
              <w:t xml:space="preserve">1б-ответ </w:t>
            </w:r>
            <w:r w:rsidR="004760E8">
              <w:rPr>
                <w:bCs/>
                <w:i/>
                <w:sz w:val="20"/>
                <w:szCs w:val="24"/>
              </w:rPr>
              <w:t>неполный</w:t>
            </w:r>
            <w:r>
              <w:rPr>
                <w:bCs/>
                <w:i/>
                <w:sz w:val="20"/>
                <w:szCs w:val="24"/>
              </w:rPr>
              <w:t>, с неточностями</w:t>
            </w:r>
          </w:p>
          <w:p w:rsidR="002F69ED" w:rsidRPr="008D7E28" w:rsidRDefault="002F69ED" w:rsidP="002F69ED">
            <w:pPr>
              <w:autoSpaceDE w:val="0"/>
              <w:autoSpaceDN w:val="0"/>
              <w:adjustRightInd w:val="0"/>
              <w:contextualSpacing/>
              <w:rPr>
                <w:bCs/>
                <w:i/>
                <w:sz w:val="20"/>
                <w:szCs w:val="24"/>
              </w:rPr>
            </w:pPr>
            <w:r>
              <w:rPr>
                <w:bCs/>
                <w:i/>
                <w:sz w:val="20"/>
                <w:szCs w:val="24"/>
              </w:rPr>
              <w:t>2б-ответ полный</w:t>
            </w:r>
          </w:p>
          <w:p w:rsidR="002F69ED" w:rsidRPr="002F69ED" w:rsidRDefault="002F69ED" w:rsidP="002F69ED">
            <w:pPr>
              <w:autoSpaceDE w:val="0"/>
              <w:autoSpaceDN w:val="0"/>
              <w:adjustRightInd w:val="0"/>
              <w:contextualSpacing/>
              <w:jc w:val="center"/>
              <w:rPr>
                <w:bCs/>
                <w:i/>
                <w:sz w:val="20"/>
                <w:szCs w:val="24"/>
              </w:rPr>
            </w:pPr>
            <w:r>
              <w:rPr>
                <w:b/>
                <w:bCs/>
                <w:sz w:val="24"/>
                <w:szCs w:val="24"/>
              </w:rPr>
              <w:t>2</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sidRPr="000E1932">
              <w:rPr>
                <w:bCs/>
                <w:sz w:val="20"/>
                <w:szCs w:val="24"/>
              </w:rPr>
              <w:t>-Процесс построения чертежа выкройки изделия</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10</w:t>
            </w:r>
          </w:p>
        </w:tc>
        <w:tc>
          <w:tcPr>
            <w:tcW w:w="1563" w:type="pct"/>
            <w:shd w:val="clear" w:color="auto" w:fill="auto"/>
          </w:tcPr>
          <w:p w:rsidR="002F69ED" w:rsidRPr="00AA73BF" w:rsidRDefault="002F69ED" w:rsidP="00DC0F64">
            <w:pPr>
              <w:rPr>
                <w:sz w:val="22"/>
                <w:szCs w:val="24"/>
              </w:rPr>
            </w:pPr>
            <w:r>
              <w:rPr>
                <w:sz w:val="22"/>
                <w:szCs w:val="24"/>
              </w:rPr>
              <w:t>Знание</w:t>
            </w:r>
            <w:r w:rsidRPr="004A7229">
              <w:rPr>
                <w:sz w:val="20"/>
                <w:szCs w:val="24"/>
              </w:rPr>
              <w:t xml:space="preserve"> последовательност</w:t>
            </w:r>
            <w:r>
              <w:rPr>
                <w:sz w:val="20"/>
                <w:szCs w:val="24"/>
              </w:rPr>
              <w:t>и изготовления швейных изделий</w:t>
            </w:r>
          </w:p>
        </w:tc>
        <w:tc>
          <w:tcPr>
            <w:tcW w:w="789" w:type="pct"/>
            <w:shd w:val="clear" w:color="auto" w:fill="auto"/>
          </w:tcPr>
          <w:p w:rsidR="002F69ED" w:rsidRPr="006C0C2C" w:rsidRDefault="002F69ED" w:rsidP="00DC0F64">
            <w:pPr>
              <w:pStyle w:val="a5"/>
              <w:spacing w:after="0"/>
              <w:contextualSpacing/>
              <w:jc w:val="center"/>
            </w:pPr>
            <w:r>
              <w:t>К</w:t>
            </w:r>
            <w:r w:rsidRPr="006C0C2C">
              <w:t>О</w:t>
            </w:r>
          </w:p>
        </w:tc>
        <w:tc>
          <w:tcPr>
            <w:tcW w:w="1153" w:type="pct"/>
            <w:shd w:val="clear" w:color="auto" w:fill="auto"/>
          </w:tcPr>
          <w:p w:rsidR="002744D2" w:rsidRDefault="002744D2" w:rsidP="002744D2">
            <w:pPr>
              <w:autoSpaceDE w:val="0"/>
              <w:autoSpaceDN w:val="0"/>
              <w:adjustRightInd w:val="0"/>
              <w:contextualSpacing/>
              <w:jc w:val="center"/>
              <w:rPr>
                <w:bCs/>
                <w:i/>
                <w:sz w:val="20"/>
                <w:szCs w:val="24"/>
              </w:rPr>
            </w:pPr>
            <w:r>
              <w:rPr>
                <w:bCs/>
                <w:i/>
                <w:sz w:val="20"/>
                <w:szCs w:val="24"/>
              </w:rPr>
              <w:t>Определить последовательность</w:t>
            </w:r>
          </w:p>
          <w:p w:rsidR="002744D2" w:rsidRPr="0017363F" w:rsidRDefault="002744D2" w:rsidP="002744D2">
            <w:pPr>
              <w:autoSpaceDE w:val="0"/>
              <w:autoSpaceDN w:val="0"/>
              <w:adjustRightInd w:val="0"/>
              <w:contextualSpacing/>
              <w:jc w:val="center"/>
              <w:rPr>
                <w:bCs/>
                <w:i/>
                <w:sz w:val="20"/>
                <w:szCs w:val="24"/>
              </w:rPr>
            </w:pPr>
            <w:r>
              <w:rPr>
                <w:bCs/>
                <w:i/>
                <w:sz w:val="20"/>
                <w:szCs w:val="24"/>
              </w:rPr>
              <w:t>За каждый верный ответ 1б</w:t>
            </w:r>
          </w:p>
          <w:p w:rsidR="002F69ED" w:rsidRDefault="002744D2" w:rsidP="002744D2">
            <w:pPr>
              <w:autoSpaceDE w:val="0"/>
              <w:autoSpaceDN w:val="0"/>
              <w:adjustRightInd w:val="0"/>
              <w:contextualSpacing/>
              <w:jc w:val="center"/>
              <w:rPr>
                <w:b/>
                <w:bCs/>
                <w:sz w:val="24"/>
                <w:szCs w:val="24"/>
              </w:rPr>
            </w:pPr>
            <w:r>
              <w:rPr>
                <w:b/>
                <w:bCs/>
                <w:sz w:val="24"/>
                <w:szCs w:val="24"/>
              </w:rPr>
              <w:t>5</w:t>
            </w:r>
          </w:p>
        </w:tc>
        <w:tc>
          <w:tcPr>
            <w:tcW w:w="902" w:type="pct"/>
            <w:shd w:val="clear" w:color="auto" w:fill="auto"/>
          </w:tcPr>
          <w:p w:rsidR="000E1932" w:rsidRPr="000E1932" w:rsidRDefault="000E1932" w:rsidP="000E1932">
            <w:pPr>
              <w:jc w:val="both"/>
              <w:rPr>
                <w:sz w:val="16"/>
                <w:szCs w:val="16"/>
              </w:rPr>
            </w:pPr>
            <w:r>
              <w:rPr>
                <w:sz w:val="24"/>
                <w:szCs w:val="24"/>
              </w:rPr>
              <w:t>_</w:t>
            </w:r>
            <w:r w:rsidRPr="000E1932">
              <w:rPr>
                <w:sz w:val="16"/>
                <w:szCs w:val="16"/>
              </w:rPr>
              <w:t>5Обработать нижний срез.</w:t>
            </w:r>
          </w:p>
          <w:p w:rsidR="000E1932" w:rsidRPr="000E1932" w:rsidRDefault="000E1932" w:rsidP="000E1932">
            <w:pPr>
              <w:jc w:val="both"/>
              <w:rPr>
                <w:sz w:val="16"/>
                <w:szCs w:val="16"/>
              </w:rPr>
            </w:pPr>
            <w:r w:rsidRPr="000E1932">
              <w:rPr>
                <w:sz w:val="16"/>
                <w:szCs w:val="16"/>
              </w:rPr>
              <w:t xml:space="preserve"> _4Обработать боковые срезы</w:t>
            </w:r>
          </w:p>
          <w:p w:rsidR="000E1932" w:rsidRPr="000E1932" w:rsidRDefault="000E1932" w:rsidP="000E1932">
            <w:pPr>
              <w:jc w:val="both"/>
              <w:rPr>
                <w:sz w:val="16"/>
                <w:szCs w:val="16"/>
              </w:rPr>
            </w:pPr>
            <w:r w:rsidRPr="000E1932">
              <w:rPr>
                <w:sz w:val="16"/>
                <w:szCs w:val="16"/>
              </w:rPr>
              <w:t xml:space="preserve"> _2Обработать срезы рукавов</w:t>
            </w:r>
          </w:p>
          <w:p w:rsidR="000E1932" w:rsidRPr="000E1932" w:rsidRDefault="000E1932" w:rsidP="000E1932">
            <w:pPr>
              <w:jc w:val="both"/>
              <w:rPr>
                <w:sz w:val="16"/>
                <w:szCs w:val="16"/>
              </w:rPr>
            </w:pPr>
            <w:r w:rsidRPr="000E1932">
              <w:rPr>
                <w:sz w:val="16"/>
                <w:szCs w:val="16"/>
              </w:rPr>
              <w:t>_6Отутюжить изделие.</w:t>
            </w:r>
          </w:p>
          <w:p w:rsidR="002F69ED" w:rsidRPr="000E1932" w:rsidRDefault="000E1932" w:rsidP="000E1932">
            <w:pPr>
              <w:autoSpaceDE w:val="0"/>
              <w:autoSpaceDN w:val="0"/>
              <w:adjustRightInd w:val="0"/>
              <w:contextualSpacing/>
              <w:jc w:val="both"/>
              <w:rPr>
                <w:sz w:val="16"/>
                <w:szCs w:val="16"/>
              </w:rPr>
            </w:pPr>
            <w:r>
              <w:rPr>
                <w:sz w:val="16"/>
                <w:szCs w:val="16"/>
              </w:rPr>
              <w:t>_</w:t>
            </w:r>
            <w:r w:rsidRPr="000E1932">
              <w:rPr>
                <w:sz w:val="16"/>
                <w:szCs w:val="16"/>
              </w:rPr>
              <w:t>3Обработать срез горловины</w:t>
            </w:r>
          </w:p>
          <w:p w:rsidR="000E1932" w:rsidRPr="005B299B" w:rsidRDefault="000E1932" w:rsidP="000E1932">
            <w:pPr>
              <w:autoSpaceDE w:val="0"/>
              <w:autoSpaceDN w:val="0"/>
              <w:adjustRightInd w:val="0"/>
              <w:contextualSpacing/>
              <w:jc w:val="both"/>
              <w:rPr>
                <w:bCs/>
                <w:sz w:val="24"/>
                <w:szCs w:val="24"/>
              </w:rPr>
            </w:pPr>
            <w:r w:rsidRPr="000E1932">
              <w:rPr>
                <w:sz w:val="16"/>
                <w:szCs w:val="16"/>
              </w:rPr>
              <w:t>_1Обработка плечевых срезов</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11</w:t>
            </w:r>
          </w:p>
        </w:tc>
        <w:tc>
          <w:tcPr>
            <w:tcW w:w="1563" w:type="pct"/>
            <w:shd w:val="clear" w:color="auto" w:fill="auto"/>
          </w:tcPr>
          <w:p w:rsidR="002F69ED" w:rsidRDefault="002F69ED" w:rsidP="00DC0F64">
            <w:pPr>
              <w:rPr>
                <w:sz w:val="22"/>
                <w:szCs w:val="24"/>
              </w:rPr>
            </w:pPr>
            <w:r>
              <w:rPr>
                <w:sz w:val="22"/>
                <w:szCs w:val="24"/>
              </w:rPr>
              <w:t>Знание</w:t>
            </w:r>
            <w:r>
              <w:rPr>
                <w:color w:val="333333"/>
                <w:sz w:val="19"/>
                <w:szCs w:val="21"/>
                <w:shd w:val="clear" w:color="auto" w:fill="FFFFFF"/>
              </w:rPr>
              <w:t>о</w:t>
            </w:r>
            <w:r w:rsidRPr="005848FB">
              <w:rPr>
                <w:color w:val="333333"/>
                <w:sz w:val="19"/>
                <w:szCs w:val="21"/>
                <w:shd w:val="clear" w:color="auto" w:fill="FFFFFF"/>
              </w:rPr>
              <w:t>сновн</w:t>
            </w:r>
            <w:r>
              <w:rPr>
                <w:color w:val="333333"/>
                <w:sz w:val="19"/>
                <w:szCs w:val="21"/>
                <w:shd w:val="clear" w:color="auto" w:fill="FFFFFF"/>
              </w:rPr>
              <w:t>ых видов</w:t>
            </w:r>
            <w:r w:rsidRPr="005848FB">
              <w:rPr>
                <w:color w:val="333333"/>
                <w:sz w:val="19"/>
                <w:szCs w:val="21"/>
                <w:shd w:val="clear" w:color="auto" w:fill="FFFFFF"/>
              </w:rPr>
              <w:t xml:space="preserve"> петель при вязании крючком</w:t>
            </w:r>
          </w:p>
        </w:tc>
        <w:tc>
          <w:tcPr>
            <w:tcW w:w="789" w:type="pct"/>
            <w:shd w:val="clear" w:color="auto" w:fill="auto"/>
          </w:tcPr>
          <w:p w:rsidR="002F69ED" w:rsidRDefault="002F69ED" w:rsidP="00DC0F64">
            <w:pPr>
              <w:pStyle w:val="a5"/>
              <w:spacing w:after="0"/>
              <w:contextualSpacing/>
              <w:jc w:val="center"/>
            </w:pPr>
            <w:r>
              <w:t>КО</w:t>
            </w:r>
          </w:p>
        </w:tc>
        <w:tc>
          <w:tcPr>
            <w:tcW w:w="1153" w:type="pct"/>
            <w:shd w:val="clear" w:color="auto" w:fill="auto"/>
          </w:tcPr>
          <w:p w:rsidR="002744D2" w:rsidRPr="0017363F" w:rsidRDefault="002744D2" w:rsidP="002744D2">
            <w:pPr>
              <w:autoSpaceDE w:val="0"/>
              <w:autoSpaceDN w:val="0"/>
              <w:adjustRightInd w:val="0"/>
              <w:contextualSpacing/>
              <w:jc w:val="center"/>
              <w:rPr>
                <w:bCs/>
                <w:i/>
                <w:sz w:val="20"/>
                <w:szCs w:val="24"/>
              </w:rPr>
            </w:pPr>
            <w:r>
              <w:rPr>
                <w:bCs/>
                <w:i/>
                <w:sz w:val="20"/>
                <w:szCs w:val="24"/>
              </w:rPr>
              <w:t>Выбрать верный</w:t>
            </w:r>
            <w:r w:rsidRPr="0017363F">
              <w:rPr>
                <w:bCs/>
                <w:i/>
                <w:sz w:val="20"/>
                <w:szCs w:val="24"/>
              </w:rPr>
              <w:t xml:space="preserve"> ответ</w:t>
            </w:r>
          </w:p>
          <w:p w:rsidR="002F69ED" w:rsidRPr="00252722" w:rsidRDefault="002744D2" w:rsidP="002744D2">
            <w:pPr>
              <w:autoSpaceDE w:val="0"/>
              <w:autoSpaceDN w:val="0"/>
              <w:adjustRightInd w:val="0"/>
              <w:contextualSpacing/>
              <w:jc w:val="center"/>
              <w:rPr>
                <w:b/>
                <w:bCs/>
                <w:i/>
                <w:sz w:val="22"/>
                <w:szCs w:val="24"/>
              </w:rPr>
            </w:pPr>
            <w:r w:rsidRPr="00502E75">
              <w:rPr>
                <w:b/>
                <w:bCs/>
                <w:sz w:val="24"/>
                <w:szCs w:val="24"/>
              </w:rPr>
              <w:t>1</w:t>
            </w:r>
          </w:p>
        </w:tc>
        <w:tc>
          <w:tcPr>
            <w:tcW w:w="902" w:type="pct"/>
            <w:shd w:val="clear" w:color="auto" w:fill="auto"/>
          </w:tcPr>
          <w:p w:rsidR="002F69ED" w:rsidRPr="005B299B" w:rsidRDefault="00E82BBB" w:rsidP="005B299B">
            <w:pPr>
              <w:autoSpaceDE w:val="0"/>
              <w:autoSpaceDN w:val="0"/>
              <w:adjustRightInd w:val="0"/>
              <w:contextualSpacing/>
              <w:jc w:val="center"/>
              <w:rPr>
                <w:bCs/>
                <w:sz w:val="24"/>
                <w:szCs w:val="24"/>
              </w:rPr>
            </w:pPr>
            <w:r>
              <w:rPr>
                <w:bCs/>
                <w:sz w:val="24"/>
                <w:szCs w:val="24"/>
              </w:rPr>
              <w:t xml:space="preserve">Столбик с </w:t>
            </w:r>
            <w:proofErr w:type="spellStart"/>
            <w:r>
              <w:rPr>
                <w:bCs/>
                <w:sz w:val="24"/>
                <w:szCs w:val="24"/>
              </w:rPr>
              <w:t>накидом</w:t>
            </w:r>
            <w:proofErr w:type="spellEnd"/>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12</w:t>
            </w:r>
          </w:p>
        </w:tc>
        <w:tc>
          <w:tcPr>
            <w:tcW w:w="1563" w:type="pct"/>
            <w:shd w:val="clear" w:color="auto" w:fill="auto"/>
          </w:tcPr>
          <w:p w:rsidR="002F69ED" w:rsidRDefault="002F69ED" w:rsidP="00DC0F64">
            <w:pPr>
              <w:rPr>
                <w:sz w:val="22"/>
                <w:szCs w:val="24"/>
              </w:rPr>
            </w:pPr>
            <w:r>
              <w:rPr>
                <w:sz w:val="18"/>
                <w:szCs w:val="24"/>
              </w:rPr>
              <w:t xml:space="preserve">Знание </w:t>
            </w:r>
            <w:r w:rsidRPr="006B5001">
              <w:rPr>
                <w:sz w:val="18"/>
                <w:szCs w:val="24"/>
              </w:rPr>
              <w:t>расположение конструктивных линий фигуры</w:t>
            </w:r>
            <w:r>
              <w:rPr>
                <w:sz w:val="18"/>
                <w:szCs w:val="24"/>
              </w:rPr>
              <w:t xml:space="preserve">, </w:t>
            </w:r>
            <w:r>
              <w:rPr>
                <w:sz w:val="18"/>
                <w:szCs w:val="24"/>
              </w:rPr>
              <w:lastRenderedPageBreak/>
              <w:t>условное обозначение мерок</w:t>
            </w:r>
          </w:p>
        </w:tc>
        <w:tc>
          <w:tcPr>
            <w:tcW w:w="789" w:type="pct"/>
            <w:shd w:val="clear" w:color="auto" w:fill="auto"/>
          </w:tcPr>
          <w:p w:rsidR="002F69ED" w:rsidRDefault="002F69ED" w:rsidP="00DC0F64">
            <w:pPr>
              <w:pStyle w:val="a5"/>
              <w:spacing w:after="0"/>
              <w:contextualSpacing/>
              <w:jc w:val="center"/>
            </w:pPr>
            <w:r>
              <w:lastRenderedPageBreak/>
              <w:t>КО</w:t>
            </w:r>
          </w:p>
        </w:tc>
        <w:tc>
          <w:tcPr>
            <w:tcW w:w="1153" w:type="pct"/>
            <w:shd w:val="clear" w:color="auto" w:fill="auto"/>
          </w:tcPr>
          <w:p w:rsidR="002F69ED" w:rsidRDefault="002744D2" w:rsidP="00BB263D">
            <w:pPr>
              <w:autoSpaceDE w:val="0"/>
              <w:autoSpaceDN w:val="0"/>
              <w:adjustRightInd w:val="0"/>
              <w:contextualSpacing/>
              <w:jc w:val="center"/>
              <w:rPr>
                <w:bCs/>
                <w:i/>
                <w:sz w:val="22"/>
                <w:szCs w:val="24"/>
              </w:rPr>
            </w:pPr>
            <w:r>
              <w:rPr>
                <w:bCs/>
                <w:i/>
                <w:sz w:val="22"/>
                <w:szCs w:val="24"/>
              </w:rPr>
              <w:t>Дать краткий ответ</w:t>
            </w:r>
          </w:p>
          <w:p w:rsidR="002744D2" w:rsidRPr="0017363F" w:rsidRDefault="002744D2" w:rsidP="002744D2">
            <w:pPr>
              <w:autoSpaceDE w:val="0"/>
              <w:autoSpaceDN w:val="0"/>
              <w:adjustRightInd w:val="0"/>
              <w:contextualSpacing/>
              <w:jc w:val="center"/>
              <w:rPr>
                <w:bCs/>
                <w:i/>
                <w:sz w:val="20"/>
                <w:szCs w:val="24"/>
              </w:rPr>
            </w:pPr>
            <w:r>
              <w:rPr>
                <w:bCs/>
                <w:i/>
                <w:sz w:val="20"/>
                <w:szCs w:val="24"/>
              </w:rPr>
              <w:t xml:space="preserve">За каждый верный </w:t>
            </w:r>
            <w:r>
              <w:rPr>
                <w:bCs/>
                <w:i/>
                <w:sz w:val="20"/>
                <w:szCs w:val="24"/>
              </w:rPr>
              <w:lastRenderedPageBreak/>
              <w:t>ответ 1б</w:t>
            </w:r>
          </w:p>
          <w:p w:rsidR="002744D2" w:rsidRPr="002744D2" w:rsidRDefault="002744D2" w:rsidP="00BB263D">
            <w:pPr>
              <w:autoSpaceDE w:val="0"/>
              <w:autoSpaceDN w:val="0"/>
              <w:adjustRightInd w:val="0"/>
              <w:contextualSpacing/>
              <w:jc w:val="center"/>
              <w:rPr>
                <w:b/>
                <w:bCs/>
                <w:sz w:val="22"/>
                <w:szCs w:val="24"/>
              </w:rPr>
            </w:pPr>
            <w:r w:rsidRPr="002744D2">
              <w:rPr>
                <w:b/>
                <w:bCs/>
                <w:sz w:val="22"/>
                <w:szCs w:val="24"/>
              </w:rPr>
              <w:t>3</w:t>
            </w:r>
          </w:p>
        </w:tc>
        <w:tc>
          <w:tcPr>
            <w:tcW w:w="902" w:type="pct"/>
            <w:shd w:val="clear" w:color="auto" w:fill="auto"/>
          </w:tcPr>
          <w:p w:rsidR="002F69ED" w:rsidRPr="005B299B" w:rsidRDefault="00E82BBB" w:rsidP="005B299B">
            <w:pPr>
              <w:autoSpaceDE w:val="0"/>
              <w:autoSpaceDN w:val="0"/>
              <w:adjustRightInd w:val="0"/>
              <w:contextualSpacing/>
              <w:jc w:val="center"/>
              <w:rPr>
                <w:bCs/>
                <w:sz w:val="24"/>
                <w:szCs w:val="24"/>
              </w:rPr>
            </w:pPr>
            <w:proofErr w:type="spellStart"/>
            <w:r w:rsidRPr="00E82BBB">
              <w:rPr>
                <w:bCs/>
                <w:sz w:val="20"/>
                <w:szCs w:val="24"/>
              </w:rPr>
              <w:lastRenderedPageBreak/>
              <w:t>Полуобхват</w:t>
            </w:r>
            <w:proofErr w:type="spellEnd"/>
            <w:r w:rsidRPr="00E82BBB">
              <w:rPr>
                <w:bCs/>
                <w:sz w:val="20"/>
                <w:szCs w:val="24"/>
              </w:rPr>
              <w:t xml:space="preserve"> шеи, </w:t>
            </w:r>
            <w:proofErr w:type="spellStart"/>
            <w:r w:rsidRPr="00E82BBB">
              <w:rPr>
                <w:bCs/>
                <w:sz w:val="20"/>
                <w:szCs w:val="24"/>
              </w:rPr>
              <w:t>Дтс</w:t>
            </w:r>
            <w:proofErr w:type="gramStart"/>
            <w:r w:rsidRPr="00E82BBB">
              <w:rPr>
                <w:bCs/>
                <w:sz w:val="20"/>
                <w:szCs w:val="24"/>
              </w:rPr>
              <w:t>,Д</w:t>
            </w:r>
            <w:proofErr w:type="gramEnd"/>
            <w:r w:rsidRPr="00E82BBB">
              <w:rPr>
                <w:bCs/>
                <w:sz w:val="20"/>
                <w:szCs w:val="24"/>
              </w:rPr>
              <w:t>лина</w:t>
            </w:r>
            <w:proofErr w:type="spellEnd"/>
            <w:r w:rsidRPr="00E82BBB">
              <w:rPr>
                <w:bCs/>
                <w:sz w:val="20"/>
                <w:szCs w:val="24"/>
              </w:rPr>
              <w:t xml:space="preserve"> изделия</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lastRenderedPageBreak/>
              <w:t>13</w:t>
            </w:r>
          </w:p>
        </w:tc>
        <w:tc>
          <w:tcPr>
            <w:tcW w:w="1563" w:type="pct"/>
            <w:shd w:val="clear" w:color="auto" w:fill="auto"/>
          </w:tcPr>
          <w:p w:rsidR="002F69ED" w:rsidRDefault="002F69ED" w:rsidP="00DC0F64">
            <w:pPr>
              <w:rPr>
                <w:sz w:val="22"/>
                <w:szCs w:val="24"/>
              </w:rPr>
            </w:pPr>
            <w:r>
              <w:rPr>
                <w:sz w:val="20"/>
                <w:szCs w:val="24"/>
              </w:rPr>
              <w:t>Знание классификации текстильных волокон</w:t>
            </w: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F69ED" w:rsidRDefault="002744D2" w:rsidP="00BB263D">
            <w:pPr>
              <w:autoSpaceDE w:val="0"/>
              <w:autoSpaceDN w:val="0"/>
              <w:adjustRightInd w:val="0"/>
              <w:contextualSpacing/>
              <w:jc w:val="center"/>
              <w:rPr>
                <w:bCs/>
                <w:i/>
                <w:sz w:val="22"/>
                <w:szCs w:val="24"/>
              </w:rPr>
            </w:pPr>
            <w:r>
              <w:rPr>
                <w:bCs/>
                <w:i/>
                <w:sz w:val="22"/>
                <w:szCs w:val="24"/>
              </w:rPr>
              <w:t>Установить соответствие</w:t>
            </w:r>
          </w:p>
          <w:p w:rsidR="002744D2" w:rsidRPr="005A34DD" w:rsidRDefault="002744D2" w:rsidP="002744D2">
            <w:pPr>
              <w:autoSpaceDE w:val="0"/>
              <w:autoSpaceDN w:val="0"/>
              <w:adjustRightInd w:val="0"/>
              <w:contextualSpacing/>
              <w:jc w:val="center"/>
              <w:rPr>
                <w:bCs/>
                <w:i/>
                <w:sz w:val="22"/>
                <w:szCs w:val="24"/>
              </w:rPr>
            </w:pPr>
            <w:r w:rsidRPr="005A34DD">
              <w:rPr>
                <w:bCs/>
                <w:i/>
                <w:sz w:val="22"/>
                <w:szCs w:val="24"/>
              </w:rPr>
              <w:t xml:space="preserve">за </w:t>
            </w:r>
            <w:r>
              <w:rPr>
                <w:bCs/>
                <w:i/>
                <w:sz w:val="22"/>
                <w:szCs w:val="24"/>
              </w:rPr>
              <w:t>каждый верный</w:t>
            </w:r>
            <w:r w:rsidRPr="005A34DD">
              <w:rPr>
                <w:bCs/>
                <w:i/>
                <w:sz w:val="22"/>
                <w:szCs w:val="24"/>
              </w:rPr>
              <w:t xml:space="preserve"> ответ1б</w:t>
            </w:r>
          </w:p>
          <w:p w:rsidR="002744D2" w:rsidRPr="002744D2" w:rsidRDefault="002744D2" w:rsidP="00BB263D">
            <w:pPr>
              <w:autoSpaceDE w:val="0"/>
              <w:autoSpaceDN w:val="0"/>
              <w:adjustRightInd w:val="0"/>
              <w:contextualSpacing/>
              <w:jc w:val="center"/>
              <w:rPr>
                <w:b/>
                <w:bCs/>
                <w:sz w:val="22"/>
                <w:szCs w:val="24"/>
              </w:rPr>
            </w:pPr>
            <w:r w:rsidRPr="002744D2">
              <w:rPr>
                <w:b/>
                <w:bCs/>
                <w:sz w:val="22"/>
                <w:szCs w:val="24"/>
              </w:rPr>
              <w:t>5</w:t>
            </w:r>
          </w:p>
        </w:tc>
        <w:tc>
          <w:tcPr>
            <w:tcW w:w="902" w:type="pct"/>
            <w:shd w:val="clear" w:color="auto" w:fill="auto"/>
          </w:tcPr>
          <w:p w:rsidR="002F69ED" w:rsidRPr="005B299B" w:rsidRDefault="00E82BBB" w:rsidP="005B299B">
            <w:pPr>
              <w:autoSpaceDE w:val="0"/>
              <w:autoSpaceDN w:val="0"/>
              <w:adjustRightInd w:val="0"/>
              <w:contextualSpacing/>
              <w:jc w:val="center"/>
              <w:rPr>
                <w:bCs/>
                <w:sz w:val="24"/>
                <w:szCs w:val="24"/>
              </w:rPr>
            </w:pPr>
            <w:r>
              <w:rPr>
                <w:bCs/>
                <w:sz w:val="24"/>
                <w:szCs w:val="24"/>
              </w:rPr>
              <w:t>1А 2Г 3Д 4Б 5В</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14</w:t>
            </w:r>
          </w:p>
        </w:tc>
        <w:tc>
          <w:tcPr>
            <w:tcW w:w="1563" w:type="pct"/>
            <w:shd w:val="clear" w:color="auto" w:fill="auto"/>
          </w:tcPr>
          <w:p w:rsidR="002F69ED" w:rsidRDefault="002F69ED" w:rsidP="00DC0F64">
            <w:pPr>
              <w:rPr>
                <w:sz w:val="22"/>
                <w:szCs w:val="24"/>
              </w:rPr>
            </w:pPr>
            <w:r>
              <w:rPr>
                <w:color w:val="333333"/>
                <w:sz w:val="19"/>
                <w:szCs w:val="21"/>
                <w:shd w:val="clear" w:color="auto" w:fill="FFFFFF"/>
              </w:rPr>
              <w:t xml:space="preserve"> Знание з</w:t>
            </w:r>
            <w:r w:rsidRPr="00CB558B">
              <w:rPr>
                <w:color w:val="333333"/>
                <w:sz w:val="19"/>
                <w:szCs w:val="21"/>
                <w:shd w:val="clear" w:color="auto" w:fill="FFFFFF"/>
              </w:rPr>
              <w:t xml:space="preserve">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w:t>
            </w:r>
            <w:r>
              <w:rPr>
                <w:color w:val="333333"/>
                <w:sz w:val="19"/>
                <w:szCs w:val="21"/>
                <w:shd w:val="clear" w:color="auto" w:fill="FFFFFF"/>
              </w:rPr>
              <w:t>Умение проводить з</w:t>
            </w:r>
            <w:r w:rsidRPr="00CB558B">
              <w:rPr>
                <w:color w:val="333333"/>
                <w:sz w:val="19"/>
                <w:szCs w:val="21"/>
                <w:shd w:val="clear" w:color="auto" w:fill="FFFFFF"/>
              </w:rPr>
              <w:t>онирование комнаты подростка.</w:t>
            </w:r>
          </w:p>
        </w:tc>
        <w:tc>
          <w:tcPr>
            <w:tcW w:w="789" w:type="pct"/>
            <w:shd w:val="clear" w:color="auto" w:fill="auto"/>
          </w:tcPr>
          <w:p w:rsidR="002F69ED" w:rsidRDefault="002F69ED" w:rsidP="00DC0F64">
            <w:pPr>
              <w:pStyle w:val="a5"/>
              <w:spacing w:after="0"/>
              <w:contextualSpacing/>
              <w:jc w:val="center"/>
            </w:pPr>
            <w:r>
              <w:t>РО</w:t>
            </w:r>
          </w:p>
        </w:tc>
        <w:tc>
          <w:tcPr>
            <w:tcW w:w="1153" w:type="pct"/>
            <w:shd w:val="clear" w:color="auto" w:fill="auto"/>
          </w:tcPr>
          <w:p w:rsidR="002744D2" w:rsidRDefault="002744D2" w:rsidP="002744D2">
            <w:pPr>
              <w:autoSpaceDE w:val="0"/>
              <w:autoSpaceDN w:val="0"/>
              <w:adjustRightInd w:val="0"/>
              <w:contextualSpacing/>
              <w:jc w:val="center"/>
              <w:rPr>
                <w:bCs/>
                <w:i/>
                <w:sz w:val="20"/>
                <w:szCs w:val="24"/>
              </w:rPr>
            </w:pPr>
            <w:r>
              <w:rPr>
                <w:bCs/>
                <w:i/>
                <w:sz w:val="20"/>
                <w:szCs w:val="24"/>
              </w:rPr>
              <w:t>Дать развернутый ответ</w:t>
            </w:r>
          </w:p>
          <w:p w:rsidR="002F69ED" w:rsidRDefault="002744D2" w:rsidP="00BB263D">
            <w:pPr>
              <w:autoSpaceDE w:val="0"/>
              <w:autoSpaceDN w:val="0"/>
              <w:adjustRightInd w:val="0"/>
              <w:contextualSpacing/>
              <w:jc w:val="center"/>
              <w:rPr>
                <w:bCs/>
                <w:i/>
                <w:sz w:val="22"/>
                <w:szCs w:val="24"/>
              </w:rPr>
            </w:pPr>
            <w:r>
              <w:rPr>
                <w:bCs/>
                <w:i/>
                <w:sz w:val="22"/>
                <w:szCs w:val="24"/>
              </w:rPr>
              <w:t>За каждый верно предложенный вариант 1б</w:t>
            </w:r>
          </w:p>
          <w:p w:rsidR="002744D2" w:rsidRPr="002744D2" w:rsidRDefault="002744D2" w:rsidP="00BB263D">
            <w:pPr>
              <w:autoSpaceDE w:val="0"/>
              <w:autoSpaceDN w:val="0"/>
              <w:adjustRightInd w:val="0"/>
              <w:contextualSpacing/>
              <w:jc w:val="center"/>
              <w:rPr>
                <w:b/>
                <w:bCs/>
                <w:sz w:val="22"/>
                <w:szCs w:val="24"/>
              </w:rPr>
            </w:pPr>
            <w:r w:rsidRPr="002744D2">
              <w:rPr>
                <w:b/>
                <w:bCs/>
                <w:sz w:val="22"/>
                <w:szCs w:val="24"/>
              </w:rPr>
              <w:t>4</w:t>
            </w:r>
          </w:p>
        </w:tc>
        <w:tc>
          <w:tcPr>
            <w:tcW w:w="902" w:type="pct"/>
            <w:shd w:val="clear" w:color="auto" w:fill="auto"/>
          </w:tcPr>
          <w:p w:rsidR="002F69ED" w:rsidRDefault="00E82BBB" w:rsidP="005B299B">
            <w:pPr>
              <w:autoSpaceDE w:val="0"/>
              <w:autoSpaceDN w:val="0"/>
              <w:adjustRightInd w:val="0"/>
              <w:contextualSpacing/>
              <w:jc w:val="center"/>
              <w:rPr>
                <w:bCs/>
                <w:sz w:val="24"/>
                <w:szCs w:val="24"/>
              </w:rPr>
            </w:pPr>
            <w:r>
              <w:rPr>
                <w:bCs/>
                <w:sz w:val="24"/>
                <w:szCs w:val="24"/>
              </w:rPr>
              <w:t>Зона учебная</w:t>
            </w:r>
          </w:p>
          <w:p w:rsidR="00E82BBB" w:rsidRDefault="00E82BBB" w:rsidP="005B299B">
            <w:pPr>
              <w:autoSpaceDE w:val="0"/>
              <w:autoSpaceDN w:val="0"/>
              <w:adjustRightInd w:val="0"/>
              <w:contextualSpacing/>
              <w:jc w:val="center"/>
              <w:rPr>
                <w:bCs/>
                <w:sz w:val="24"/>
                <w:szCs w:val="24"/>
              </w:rPr>
            </w:pPr>
            <w:r>
              <w:rPr>
                <w:bCs/>
                <w:sz w:val="24"/>
                <w:szCs w:val="24"/>
              </w:rPr>
              <w:t>Зона сна и отдыха</w:t>
            </w:r>
          </w:p>
          <w:p w:rsidR="00E82BBB" w:rsidRDefault="00E82BBB" w:rsidP="005B299B">
            <w:pPr>
              <w:autoSpaceDE w:val="0"/>
              <w:autoSpaceDN w:val="0"/>
              <w:adjustRightInd w:val="0"/>
              <w:contextualSpacing/>
              <w:jc w:val="center"/>
              <w:rPr>
                <w:bCs/>
                <w:sz w:val="24"/>
                <w:szCs w:val="24"/>
              </w:rPr>
            </w:pPr>
            <w:r>
              <w:rPr>
                <w:bCs/>
                <w:sz w:val="24"/>
                <w:szCs w:val="24"/>
              </w:rPr>
              <w:t>Зона хранения</w:t>
            </w:r>
          </w:p>
          <w:p w:rsidR="00E82BBB" w:rsidRPr="005B299B" w:rsidRDefault="00E82BBB" w:rsidP="005B299B">
            <w:pPr>
              <w:autoSpaceDE w:val="0"/>
              <w:autoSpaceDN w:val="0"/>
              <w:adjustRightInd w:val="0"/>
              <w:contextualSpacing/>
              <w:jc w:val="center"/>
              <w:rPr>
                <w:bCs/>
                <w:sz w:val="24"/>
                <w:szCs w:val="24"/>
              </w:rPr>
            </w:pPr>
            <w:r>
              <w:rPr>
                <w:bCs/>
                <w:sz w:val="24"/>
                <w:szCs w:val="24"/>
              </w:rPr>
              <w:t>Зона игровая</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15</w:t>
            </w:r>
          </w:p>
        </w:tc>
        <w:tc>
          <w:tcPr>
            <w:tcW w:w="1563" w:type="pct"/>
            <w:shd w:val="clear" w:color="auto" w:fill="auto"/>
          </w:tcPr>
          <w:p w:rsidR="002F69ED" w:rsidRDefault="002F69ED" w:rsidP="00DC0F64">
            <w:pPr>
              <w:rPr>
                <w:sz w:val="22"/>
                <w:szCs w:val="24"/>
              </w:rPr>
            </w:pPr>
            <w:r>
              <w:rPr>
                <w:sz w:val="22"/>
                <w:szCs w:val="24"/>
              </w:rPr>
              <w:t>Знание классификации машинных швов</w:t>
            </w:r>
          </w:p>
          <w:p w:rsidR="002F69ED" w:rsidRDefault="002F69ED" w:rsidP="00DC0F64">
            <w:pPr>
              <w:rPr>
                <w:sz w:val="22"/>
                <w:szCs w:val="24"/>
              </w:rPr>
            </w:pPr>
            <w:r>
              <w:rPr>
                <w:sz w:val="22"/>
                <w:szCs w:val="24"/>
              </w:rPr>
              <w:t>Умение читать графическое изображение машинного шва</w:t>
            </w:r>
          </w:p>
        </w:tc>
        <w:tc>
          <w:tcPr>
            <w:tcW w:w="789" w:type="pct"/>
            <w:shd w:val="clear" w:color="auto" w:fill="auto"/>
          </w:tcPr>
          <w:p w:rsidR="002F69ED" w:rsidRDefault="002F69ED" w:rsidP="00DC0F64">
            <w:pPr>
              <w:pStyle w:val="a5"/>
              <w:spacing w:after="0"/>
              <w:contextualSpacing/>
              <w:jc w:val="center"/>
            </w:pPr>
            <w:r>
              <w:t>ВО</w:t>
            </w:r>
          </w:p>
        </w:tc>
        <w:tc>
          <w:tcPr>
            <w:tcW w:w="1153" w:type="pct"/>
            <w:shd w:val="clear" w:color="auto" w:fill="auto"/>
          </w:tcPr>
          <w:p w:rsidR="002744D2" w:rsidRDefault="002744D2" w:rsidP="002744D2">
            <w:pPr>
              <w:autoSpaceDE w:val="0"/>
              <w:autoSpaceDN w:val="0"/>
              <w:adjustRightInd w:val="0"/>
              <w:contextualSpacing/>
              <w:jc w:val="center"/>
              <w:rPr>
                <w:bCs/>
                <w:i/>
                <w:sz w:val="22"/>
                <w:szCs w:val="24"/>
              </w:rPr>
            </w:pPr>
            <w:r>
              <w:rPr>
                <w:bCs/>
                <w:i/>
                <w:sz w:val="22"/>
                <w:szCs w:val="24"/>
              </w:rPr>
              <w:t>Установить соответствие</w:t>
            </w:r>
          </w:p>
          <w:p w:rsidR="002744D2" w:rsidRPr="005A34DD" w:rsidRDefault="002744D2" w:rsidP="002744D2">
            <w:pPr>
              <w:autoSpaceDE w:val="0"/>
              <w:autoSpaceDN w:val="0"/>
              <w:adjustRightInd w:val="0"/>
              <w:contextualSpacing/>
              <w:jc w:val="center"/>
              <w:rPr>
                <w:bCs/>
                <w:i/>
                <w:sz w:val="22"/>
                <w:szCs w:val="24"/>
              </w:rPr>
            </w:pPr>
            <w:r w:rsidRPr="005A34DD">
              <w:rPr>
                <w:bCs/>
                <w:i/>
                <w:sz w:val="22"/>
                <w:szCs w:val="24"/>
              </w:rPr>
              <w:t xml:space="preserve">за </w:t>
            </w:r>
            <w:r>
              <w:rPr>
                <w:bCs/>
                <w:i/>
                <w:sz w:val="22"/>
                <w:szCs w:val="24"/>
              </w:rPr>
              <w:t>каждый верный</w:t>
            </w:r>
            <w:r w:rsidRPr="005A34DD">
              <w:rPr>
                <w:bCs/>
                <w:i/>
                <w:sz w:val="22"/>
                <w:szCs w:val="24"/>
              </w:rPr>
              <w:t xml:space="preserve"> ответ1б</w:t>
            </w:r>
          </w:p>
          <w:p w:rsidR="002F69ED" w:rsidRPr="002744D2" w:rsidRDefault="002744D2" w:rsidP="00BB263D">
            <w:pPr>
              <w:autoSpaceDE w:val="0"/>
              <w:autoSpaceDN w:val="0"/>
              <w:adjustRightInd w:val="0"/>
              <w:contextualSpacing/>
              <w:jc w:val="center"/>
              <w:rPr>
                <w:b/>
                <w:bCs/>
                <w:sz w:val="22"/>
                <w:szCs w:val="24"/>
              </w:rPr>
            </w:pPr>
            <w:r w:rsidRPr="002744D2">
              <w:rPr>
                <w:b/>
                <w:bCs/>
                <w:sz w:val="22"/>
                <w:szCs w:val="24"/>
              </w:rPr>
              <w:t>3</w:t>
            </w:r>
          </w:p>
        </w:tc>
        <w:tc>
          <w:tcPr>
            <w:tcW w:w="902" w:type="pct"/>
            <w:shd w:val="clear" w:color="auto" w:fill="auto"/>
          </w:tcPr>
          <w:p w:rsidR="002F69ED" w:rsidRPr="005B299B" w:rsidRDefault="00E82BBB" w:rsidP="005B299B">
            <w:pPr>
              <w:autoSpaceDE w:val="0"/>
              <w:autoSpaceDN w:val="0"/>
              <w:adjustRightInd w:val="0"/>
              <w:contextualSpacing/>
              <w:jc w:val="center"/>
              <w:rPr>
                <w:bCs/>
                <w:sz w:val="24"/>
                <w:szCs w:val="24"/>
              </w:rPr>
            </w:pPr>
            <w:r>
              <w:rPr>
                <w:bCs/>
                <w:sz w:val="24"/>
                <w:szCs w:val="24"/>
              </w:rPr>
              <w:t>1В 2А 3Б</w:t>
            </w:r>
          </w:p>
        </w:tc>
      </w:tr>
      <w:tr w:rsidR="002F69ED" w:rsidRPr="00587534" w:rsidTr="005A34DD">
        <w:tc>
          <w:tcPr>
            <w:tcW w:w="592" w:type="pct"/>
            <w:shd w:val="clear" w:color="auto" w:fill="auto"/>
          </w:tcPr>
          <w:p w:rsidR="002F69ED" w:rsidRDefault="002F69ED" w:rsidP="00BB263D">
            <w:pPr>
              <w:autoSpaceDE w:val="0"/>
              <w:autoSpaceDN w:val="0"/>
              <w:adjustRightInd w:val="0"/>
              <w:contextualSpacing/>
              <w:jc w:val="center"/>
              <w:rPr>
                <w:b/>
                <w:bCs/>
                <w:sz w:val="24"/>
                <w:szCs w:val="24"/>
              </w:rPr>
            </w:pPr>
            <w:r>
              <w:rPr>
                <w:b/>
                <w:bCs/>
                <w:sz w:val="24"/>
                <w:szCs w:val="24"/>
              </w:rPr>
              <w:t>16</w:t>
            </w:r>
          </w:p>
        </w:tc>
        <w:tc>
          <w:tcPr>
            <w:tcW w:w="1563" w:type="pct"/>
            <w:shd w:val="clear" w:color="auto" w:fill="auto"/>
          </w:tcPr>
          <w:p w:rsidR="002F69ED" w:rsidRDefault="002744D2" w:rsidP="002744D2">
            <w:pPr>
              <w:rPr>
                <w:sz w:val="22"/>
                <w:szCs w:val="24"/>
              </w:rPr>
            </w:pPr>
            <w:r>
              <w:rPr>
                <w:sz w:val="22"/>
                <w:szCs w:val="24"/>
              </w:rPr>
              <w:t>Умение создавать узоры и орнамент по заданным параметрам, умение работать с чертежными инструментами</w:t>
            </w:r>
          </w:p>
        </w:tc>
        <w:tc>
          <w:tcPr>
            <w:tcW w:w="789" w:type="pct"/>
            <w:shd w:val="clear" w:color="auto" w:fill="auto"/>
          </w:tcPr>
          <w:p w:rsidR="002F69ED" w:rsidRDefault="002F69ED" w:rsidP="00DC0F64">
            <w:pPr>
              <w:pStyle w:val="a5"/>
              <w:spacing w:after="0"/>
              <w:contextualSpacing/>
              <w:jc w:val="center"/>
            </w:pPr>
            <w:r>
              <w:t>Тв</w:t>
            </w:r>
            <w:r w:rsidR="002744D2">
              <w:t>орческое задание</w:t>
            </w:r>
          </w:p>
        </w:tc>
        <w:tc>
          <w:tcPr>
            <w:tcW w:w="1153" w:type="pct"/>
            <w:shd w:val="clear" w:color="auto" w:fill="auto"/>
          </w:tcPr>
          <w:p w:rsidR="002F69ED" w:rsidRPr="008327A0" w:rsidRDefault="002F69ED" w:rsidP="008327A0">
            <w:pPr>
              <w:shd w:val="clear" w:color="auto" w:fill="FFFFFF"/>
              <w:spacing w:after="150"/>
              <w:rPr>
                <w:rFonts w:eastAsia="Times New Roman"/>
                <w:color w:val="000000"/>
                <w:sz w:val="20"/>
                <w:szCs w:val="21"/>
                <w:lang w:eastAsia="ru-RU"/>
              </w:rPr>
            </w:pPr>
            <w:r w:rsidRPr="008327A0">
              <w:rPr>
                <w:rFonts w:eastAsia="Times New Roman"/>
                <w:color w:val="000000"/>
                <w:sz w:val="20"/>
                <w:szCs w:val="21"/>
                <w:lang w:eastAsia="ru-RU"/>
              </w:rPr>
              <w:t>- эскиз изделия- 2 балла;</w:t>
            </w:r>
          </w:p>
          <w:p w:rsidR="002F69ED" w:rsidRPr="008327A0" w:rsidRDefault="002F69ED" w:rsidP="008327A0">
            <w:pPr>
              <w:shd w:val="clear" w:color="auto" w:fill="FFFFFF"/>
              <w:spacing w:after="150"/>
              <w:rPr>
                <w:rFonts w:eastAsia="Times New Roman"/>
                <w:color w:val="000000"/>
                <w:sz w:val="20"/>
                <w:szCs w:val="21"/>
                <w:lang w:eastAsia="ru-RU"/>
              </w:rPr>
            </w:pPr>
            <w:r w:rsidRPr="008327A0">
              <w:rPr>
                <w:rFonts w:eastAsia="Times New Roman"/>
                <w:color w:val="000000"/>
                <w:sz w:val="20"/>
                <w:szCs w:val="21"/>
                <w:lang w:eastAsia="ru-RU"/>
              </w:rPr>
              <w:t>- составленная композиция -2 балла;</w:t>
            </w:r>
          </w:p>
          <w:p w:rsidR="002F69ED" w:rsidRPr="008327A0" w:rsidRDefault="002F69ED" w:rsidP="008327A0">
            <w:pPr>
              <w:shd w:val="clear" w:color="auto" w:fill="FFFFFF"/>
              <w:spacing w:after="150"/>
              <w:rPr>
                <w:rFonts w:eastAsia="Times New Roman"/>
                <w:color w:val="000000"/>
                <w:sz w:val="20"/>
                <w:szCs w:val="21"/>
                <w:lang w:eastAsia="ru-RU"/>
              </w:rPr>
            </w:pPr>
            <w:r w:rsidRPr="008327A0">
              <w:rPr>
                <w:rFonts w:eastAsia="Times New Roman"/>
                <w:color w:val="000000"/>
                <w:sz w:val="20"/>
                <w:szCs w:val="21"/>
                <w:lang w:eastAsia="ru-RU"/>
              </w:rPr>
              <w:t>- название узора -2 балла.</w:t>
            </w:r>
          </w:p>
          <w:p w:rsidR="002F69ED" w:rsidRPr="002744D2" w:rsidRDefault="002744D2" w:rsidP="00BB263D">
            <w:pPr>
              <w:autoSpaceDE w:val="0"/>
              <w:autoSpaceDN w:val="0"/>
              <w:adjustRightInd w:val="0"/>
              <w:contextualSpacing/>
              <w:jc w:val="center"/>
              <w:rPr>
                <w:b/>
                <w:bCs/>
                <w:sz w:val="22"/>
                <w:szCs w:val="24"/>
              </w:rPr>
            </w:pPr>
            <w:r w:rsidRPr="002744D2">
              <w:rPr>
                <w:b/>
                <w:bCs/>
                <w:sz w:val="22"/>
                <w:szCs w:val="24"/>
              </w:rPr>
              <w:t>6</w:t>
            </w:r>
          </w:p>
        </w:tc>
        <w:tc>
          <w:tcPr>
            <w:tcW w:w="902" w:type="pct"/>
            <w:shd w:val="clear" w:color="auto" w:fill="auto"/>
          </w:tcPr>
          <w:p w:rsidR="002F69ED" w:rsidRPr="005B299B" w:rsidRDefault="000E1932" w:rsidP="005B299B">
            <w:pPr>
              <w:autoSpaceDE w:val="0"/>
              <w:autoSpaceDN w:val="0"/>
              <w:adjustRightInd w:val="0"/>
              <w:contextualSpacing/>
              <w:jc w:val="center"/>
              <w:rPr>
                <w:bCs/>
                <w:sz w:val="24"/>
                <w:szCs w:val="24"/>
              </w:rPr>
            </w:pPr>
            <w:r>
              <w:rPr>
                <w:rFonts w:ascii="Arial" w:eastAsia="Times New Roman" w:hAnsi="Arial" w:cs="Arial"/>
                <w:noProof/>
                <w:color w:val="000000"/>
                <w:sz w:val="21"/>
                <w:szCs w:val="21"/>
                <w:lang w:eastAsia="ru-RU"/>
              </w:rPr>
              <w:drawing>
                <wp:inline distT="0" distB="0" distL="0" distR="0">
                  <wp:extent cx="1063348" cy="624254"/>
                  <wp:effectExtent l="0" t="0" r="3810" b="4445"/>
                  <wp:docPr id="3" name="Рисунок 3" descr="https://arhivurokov.ru/multiurok/f/b/1/fb169e731ea9fca6138d0146cac5c316f710d91e/olimpiadnyie-zadaniia-po-tiekhnologhii-6-klass_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f/b/1/fb169e731ea9fca6138d0146cac5c316f710d91e/olimpiadnyie-zadaniia-po-tiekhnologhii-6-klass_24.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457" cy="625492"/>
                          </a:xfrm>
                          <a:prstGeom prst="rect">
                            <a:avLst/>
                          </a:prstGeom>
                          <a:noFill/>
                          <a:ln>
                            <a:noFill/>
                          </a:ln>
                        </pic:spPr>
                      </pic:pic>
                    </a:graphicData>
                  </a:graphic>
                </wp:inline>
              </w:drawing>
            </w:r>
          </w:p>
        </w:tc>
      </w:tr>
    </w:tbl>
    <w:p w:rsidR="00252722" w:rsidRDefault="00252722" w:rsidP="00E82BBB">
      <w:pPr>
        <w:shd w:val="clear" w:color="auto" w:fill="FFFFFF"/>
        <w:spacing w:after="150"/>
        <w:rPr>
          <w:rFonts w:eastAsia="Times New Roman"/>
          <w:b/>
          <w:color w:val="333333"/>
          <w:sz w:val="24"/>
          <w:szCs w:val="24"/>
          <w:lang w:eastAsia="ru-RU"/>
        </w:rPr>
      </w:pPr>
    </w:p>
    <w:p w:rsidR="00252722" w:rsidRDefault="00252722" w:rsidP="00252722">
      <w:pPr>
        <w:pStyle w:val="BodyText21"/>
        <w:spacing w:before="120" w:after="120"/>
        <w:jc w:val="left"/>
        <w:rPr>
          <w:rFonts w:ascii="Times New Roman" w:hAnsi="Times New Roman"/>
          <w:sz w:val="24"/>
          <w:szCs w:val="24"/>
          <w:lang w:val="ru-RU"/>
        </w:rPr>
      </w:pPr>
    </w:p>
    <w:p w:rsidR="00001CA5" w:rsidRPr="006C0C2C" w:rsidRDefault="00B45211" w:rsidP="00B45211">
      <w:pPr>
        <w:pStyle w:val="BodyText21"/>
        <w:spacing w:before="120" w:after="120"/>
        <w:ind w:left="709"/>
        <w:jc w:val="left"/>
        <w:rPr>
          <w:rFonts w:ascii="Times New Roman" w:hAnsi="Times New Roman"/>
          <w:sz w:val="24"/>
          <w:szCs w:val="24"/>
          <w:lang w:val="ru-RU"/>
        </w:rPr>
      </w:pPr>
      <w:r>
        <w:rPr>
          <w:rFonts w:ascii="Times New Roman" w:hAnsi="Times New Roman"/>
          <w:sz w:val="24"/>
          <w:szCs w:val="24"/>
          <w:lang w:val="ru-RU"/>
        </w:rPr>
        <w:t>5.</w:t>
      </w:r>
      <w:r w:rsidR="00001CA5" w:rsidRPr="006C0C2C">
        <w:rPr>
          <w:rFonts w:ascii="Times New Roman" w:hAnsi="Times New Roman"/>
          <w:sz w:val="24"/>
          <w:szCs w:val="24"/>
          <w:lang w:val="ru-RU"/>
        </w:rPr>
        <w:t xml:space="preserve">Уровневая шкала оценивания предметных результатов диагностической работы </w:t>
      </w:r>
    </w:p>
    <w:p w:rsidR="00001CA5" w:rsidRPr="006C0C2C" w:rsidRDefault="00001CA5" w:rsidP="00001CA5">
      <w:pPr>
        <w:autoSpaceDE w:val="0"/>
        <w:autoSpaceDN w:val="0"/>
        <w:adjustRightInd w:val="0"/>
        <w:contextualSpacing/>
        <w:jc w:val="both"/>
        <w:rPr>
          <w:b/>
          <w:bCs/>
          <w:i/>
          <w:sz w:val="24"/>
          <w:szCs w:val="24"/>
        </w:rPr>
      </w:pPr>
      <w:r w:rsidRPr="006C0C2C">
        <w:rPr>
          <w:b/>
          <w:bCs/>
          <w:i/>
          <w:sz w:val="24"/>
          <w:szCs w:val="24"/>
        </w:rPr>
        <w:t>Способ определения итоговой отметки</w:t>
      </w:r>
    </w:p>
    <w:p w:rsidR="00001CA5" w:rsidRPr="006C0C2C" w:rsidRDefault="00001CA5" w:rsidP="00001CA5">
      <w:pPr>
        <w:autoSpaceDE w:val="0"/>
        <w:autoSpaceDN w:val="0"/>
        <w:adjustRightInd w:val="0"/>
        <w:contextualSpacing/>
        <w:jc w:val="both"/>
        <w:rPr>
          <w:sz w:val="24"/>
          <w:szCs w:val="24"/>
        </w:rPr>
      </w:pPr>
      <w:r w:rsidRPr="006C0C2C">
        <w:rPr>
          <w:sz w:val="24"/>
          <w:szCs w:val="24"/>
        </w:rPr>
        <w:t>Оценка выполнения работы в целом осуществляется в несколько этапов в зависимости от целей оценивания.</w:t>
      </w:r>
    </w:p>
    <w:p w:rsidR="00001CA5" w:rsidRPr="006C0C2C" w:rsidRDefault="00001CA5" w:rsidP="00001CA5">
      <w:pPr>
        <w:pStyle w:val="a3"/>
        <w:numPr>
          <w:ilvl w:val="0"/>
          <w:numId w:val="1"/>
        </w:numPr>
        <w:autoSpaceDE w:val="0"/>
        <w:autoSpaceDN w:val="0"/>
        <w:adjustRightInd w:val="0"/>
        <w:spacing w:before="0" w:beforeAutospacing="0" w:after="0" w:afterAutospacing="0"/>
        <w:ind w:left="426"/>
        <w:contextualSpacing/>
        <w:jc w:val="both"/>
      </w:pPr>
      <w:r w:rsidRPr="006C0C2C">
        <w:t>Определяется балл, полученный учеником за выполнение заданий базового уровня.</w:t>
      </w:r>
    </w:p>
    <w:p w:rsidR="00001CA5" w:rsidRPr="006C0C2C" w:rsidRDefault="00001CA5" w:rsidP="00001CA5">
      <w:pPr>
        <w:pStyle w:val="a3"/>
        <w:numPr>
          <w:ilvl w:val="0"/>
          <w:numId w:val="1"/>
        </w:numPr>
        <w:autoSpaceDE w:val="0"/>
        <w:autoSpaceDN w:val="0"/>
        <w:adjustRightInd w:val="0"/>
        <w:spacing w:before="0" w:beforeAutospacing="0" w:after="0" w:afterAutospacing="0"/>
        <w:ind w:left="426"/>
        <w:contextualSpacing/>
        <w:jc w:val="both"/>
      </w:pPr>
      <w:r w:rsidRPr="006C0C2C">
        <w:t>Определяется балл, полученный учеником за выполнение заданий повышенного уровня.</w:t>
      </w:r>
    </w:p>
    <w:p w:rsidR="00001CA5" w:rsidRPr="006C0C2C" w:rsidRDefault="00001CA5" w:rsidP="00001CA5">
      <w:pPr>
        <w:pStyle w:val="a3"/>
        <w:numPr>
          <w:ilvl w:val="0"/>
          <w:numId w:val="1"/>
        </w:numPr>
        <w:autoSpaceDE w:val="0"/>
        <w:autoSpaceDN w:val="0"/>
        <w:adjustRightInd w:val="0"/>
        <w:spacing w:before="0" w:beforeAutospacing="0" w:after="0" w:afterAutospacing="0"/>
        <w:ind w:left="426"/>
        <w:contextualSpacing/>
        <w:jc w:val="both"/>
      </w:pPr>
      <w:r w:rsidRPr="006C0C2C">
        <w:t>Определяется общий балл обучающегося.</w:t>
      </w:r>
    </w:p>
    <w:p w:rsidR="00001CA5" w:rsidRPr="006C0C2C" w:rsidRDefault="00001CA5" w:rsidP="00001CA5">
      <w:pPr>
        <w:autoSpaceDE w:val="0"/>
        <w:autoSpaceDN w:val="0"/>
        <w:adjustRightInd w:val="0"/>
        <w:contextualSpacing/>
        <w:jc w:val="both"/>
        <w:rPr>
          <w:sz w:val="24"/>
          <w:szCs w:val="24"/>
        </w:rPr>
      </w:pPr>
      <w:r w:rsidRPr="006C0C2C">
        <w:rPr>
          <w:sz w:val="24"/>
          <w:szCs w:val="24"/>
        </w:rPr>
        <w:t xml:space="preserve">Максимальный балл за </w:t>
      </w:r>
      <w:r w:rsidR="006C2BE7">
        <w:rPr>
          <w:sz w:val="24"/>
          <w:szCs w:val="24"/>
        </w:rPr>
        <w:t>выполнение всей</w:t>
      </w:r>
      <w:r w:rsidR="00E82BBB">
        <w:rPr>
          <w:sz w:val="24"/>
          <w:szCs w:val="24"/>
        </w:rPr>
        <w:t xml:space="preserve"> работы — 42</w:t>
      </w:r>
      <w:r w:rsidRPr="006C0C2C">
        <w:rPr>
          <w:sz w:val="24"/>
          <w:szCs w:val="24"/>
        </w:rPr>
        <w:t>баллов (за задания б</w:t>
      </w:r>
      <w:r w:rsidR="00E82BBB">
        <w:rPr>
          <w:sz w:val="24"/>
          <w:szCs w:val="24"/>
        </w:rPr>
        <w:t>азового уровня сложности — 21</w:t>
      </w:r>
      <w:r w:rsidRPr="006C0C2C">
        <w:rPr>
          <w:sz w:val="24"/>
          <w:szCs w:val="24"/>
        </w:rPr>
        <w:t>баллов, повышенной слож</w:t>
      </w:r>
      <w:r w:rsidR="00E82BBB">
        <w:rPr>
          <w:sz w:val="24"/>
          <w:szCs w:val="24"/>
        </w:rPr>
        <w:t>ности — 21</w:t>
      </w:r>
      <w:r w:rsidRPr="006C0C2C">
        <w:rPr>
          <w:sz w:val="24"/>
          <w:szCs w:val="24"/>
        </w:rPr>
        <w:t>баллов).</w:t>
      </w:r>
    </w:p>
    <w:p w:rsidR="00001CA5" w:rsidRPr="006C0C2C" w:rsidRDefault="00001CA5" w:rsidP="00001CA5">
      <w:pPr>
        <w:autoSpaceDE w:val="0"/>
        <w:autoSpaceDN w:val="0"/>
        <w:adjustRightInd w:val="0"/>
        <w:ind w:firstLine="454"/>
        <w:contextualSpacing/>
        <w:jc w:val="both"/>
        <w:rPr>
          <w:iCs/>
          <w:sz w:val="24"/>
          <w:szCs w:val="24"/>
        </w:rPr>
      </w:pPr>
      <w:r w:rsidRPr="006C0C2C">
        <w:rPr>
          <w:iCs/>
          <w:sz w:val="24"/>
          <w:szCs w:val="24"/>
        </w:rPr>
        <w:t xml:space="preserve">Базовый уровень считается достигнутым, если учащийся набрал 65% от максимального балла за задания </w:t>
      </w:r>
      <w:r w:rsidRPr="006C0C2C">
        <w:rPr>
          <w:b/>
          <w:iCs/>
          <w:sz w:val="24"/>
          <w:szCs w:val="24"/>
          <w:u w:val="single"/>
        </w:rPr>
        <w:t>базового</w:t>
      </w:r>
      <w:r w:rsidRPr="006C0C2C">
        <w:rPr>
          <w:iCs/>
          <w:sz w:val="24"/>
          <w:szCs w:val="24"/>
        </w:rPr>
        <w:t xml:space="preserve"> уровня сложности.  Целесообразно учитывать в общем количестве баллов и баллы за задания повышенного уровня, в этом случае, у ученика появится возможность справиться с работой за счет выполнения заданий повышенного уровня сложности.</w:t>
      </w:r>
    </w:p>
    <w:tbl>
      <w:tblPr>
        <w:tblW w:w="906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5"/>
        <w:gridCol w:w="2265"/>
        <w:gridCol w:w="2265"/>
        <w:gridCol w:w="2265"/>
      </w:tblGrid>
      <w:tr w:rsidR="00001CA5" w:rsidRPr="006C0C2C" w:rsidTr="00BB263D">
        <w:trPr>
          <w:trHeight w:val="825"/>
        </w:trPr>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 выполнения от максимального балла</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Количество баллов</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Цифровая отметка</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Уровневая шкала</w:t>
            </w:r>
          </w:p>
        </w:tc>
      </w:tr>
      <w:tr w:rsidR="00527CEB" w:rsidRPr="006C0C2C" w:rsidTr="00DD7E42">
        <w:trPr>
          <w:trHeight w:val="347"/>
        </w:trPr>
        <w:tc>
          <w:tcPr>
            <w:tcW w:w="2265" w:type="dxa"/>
            <w:tcBorders>
              <w:top w:val="single" w:sz="4" w:space="0" w:color="000000"/>
              <w:left w:val="single" w:sz="4" w:space="0" w:color="000000"/>
              <w:bottom w:val="single" w:sz="4" w:space="0" w:color="000000"/>
              <w:right w:val="single" w:sz="4" w:space="0" w:color="000000"/>
            </w:tcBorders>
            <w:vAlign w:val="center"/>
          </w:tcPr>
          <w:p w:rsidR="00527CEB" w:rsidRPr="006C0C2C" w:rsidRDefault="00527CEB" w:rsidP="00BB263D">
            <w:pPr>
              <w:autoSpaceDE w:val="0"/>
              <w:autoSpaceDN w:val="0"/>
              <w:adjustRightInd w:val="0"/>
              <w:contextualSpacing/>
              <w:jc w:val="center"/>
              <w:rPr>
                <w:bCs/>
                <w:sz w:val="24"/>
                <w:szCs w:val="24"/>
              </w:rPr>
            </w:pPr>
            <w:r>
              <w:rPr>
                <w:bCs/>
                <w:sz w:val="24"/>
                <w:szCs w:val="24"/>
              </w:rPr>
              <w:t>100</w:t>
            </w:r>
          </w:p>
        </w:tc>
        <w:tc>
          <w:tcPr>
            <w:tcW w:w="2265" w:type="dxa"/>
            <w:tcBorders>
              <w:top w:val="single" w:sz="4" w:space="0" w:color="000000"/>
              <w:left w:val="single" w:sz="4" w:space="0" w:color="000000"/>
              <w:bottom w:val="single" w:sz="4" w:space="0" w:color="000000"/>
              <w:right w:val="single" w:sz="4" w:space="0" w:color="000000"/>
            </w:tcBorders>
            <w:vAlign w:val="center"/>
          </w:tcPr>
          <w:p w:rsidR="00527CEB" w:rsidRPr="006C0C2C" w:rsidRDefault="00527CEB" w:rsidP="00527CEB">
            <w:pPr>
              <w:autoSpaceDE w:val="0"/>
              <w:autoSpaceDN w:val="0"/>
              <w:adjustRightInd w:val="0"/>
              <w:contextualSpacing/>
              <w:jc w:val="center"/>
              <w:rPr>
                <w:bCs/>
                <w:sz w:val="24"/>
                <w:szCs w:val="24"/>
              </w:rPr>
            </w:pPr>
            <w:r>
              <w:rPr>
                <w:bCs/>
                <w:sz w:val="24"/>
                <w:szCs w:val="24"/>
              </w:rPr>
              <w:t>42</w:t>
            </w:r>
          </w:p>
        </w:tc>
        <w:tc>
          <w:tcPr>
            <w:tcW w:w="2265" w:type="dxa"/>
            <w:tcBorders>
              <w:top w:val="single" w:sz="4" w:space="0" w:color="000000"/>
              <w:left w:val="single" w:sz="4" w:space="0" w:color="000000"/>
              <w:bottom w:val="single" w:sz="4" w:space="0" w:color="000000"/>
              <w:right w:val="single" w:sz="4" w:space="0" w:color="000000"/>
            </w:tcBorders>
            <w:vAlign w:val="center"/>
          </w:tcPr>
          <w:p w:rsidR="00527CEB" w:rsidRPr="006C0C2C" w:rsidRDefault="00527CEB" w:rsidP="00BB263D">
            <w:pPr>
              <w:autoSpaceDE w:val="0"/>
              <w:autoSpaceDN w:val="0"/>
              <w:adjustRightInd w:val="0"/>
              <w:contextualSpacing/>
              <w:jc w:val="center"/>
              <w:rPr>
                <w:bCs/>
                <w:sz w:val="24"/>
                <w:szCs w:val="24"/>
              </w:rPr>
            </w:pPr>
            <w:r>
              <w:rPr>
                <w:bCs/>
                <w:sz w:val="24"/>
                <w:szCs w:val="24"/>
              </w:rPr>
              <w:t>6</w:t>
            </w:r>
          </w:p>
        </w:tc>
        <w:tc>
          <w:tcPr>
            <w:tcW w:w="2265" w:type="dxa"/>
            <w:vMerge w:val="restart"/>
            <w:tcBorders>
              <w:top w:val="single" w:sz="4" w:space="0" w:color="000000"/>
              <w:left w:val="single" w:sz="4" w:space="0" w:color="000000"/>
              <w:right w:val="single" w:sz="4" w:space="0" w:color="000000"/>
            </w:tcBorders>
            <w:vAlign w:val="center"/>
          </w:tcPr>
          <w:p w:rsidR="00527CEB" w:rsidRPr="006C0C2C" w:rsidRDefault="00527CEB" w:rsidP="00BB263D">
            <w:pPr>
              <w:autoSpaceDE w:val="0"/>
              <w:autoSpaceDN w:val="0"/>
              <w:adjustRightInd w:val="0"/>
              <w:contextualSpacing/>
              <w:jc w:val="center"/>
              <w:rPr>
                <w:bCs/>
                <w:sz w:val="24"/>
                <w:szCs w:val="24"/>
              </w:rPr>
            </w:pPr>
            <w:r w:rsidRPr="006C0C2C">
              <w:rPr>
                <w:bCs/>
                <w:sz w:val="24"/>
                <w:szCs w:val="24"/>
              </w:rPr>
              <w:t>Повышенный</w:t>
            </w:r>
          </w:p>
        </w:tc>
      </w:tr>
      <w:tr w:rsidR="00527CEB" w:rsidRPr="006C0C2C" w:rsidTr="00DD7E42">
        <w:tc>
          <w:tcPr>
            <w:tcW w:w="2265" w:type="dxa"/>
            <w:tcBorders>
              <w:top w:val="single" w:sz="4" w:space="0" w:color="000000"/>
              <w:left w:val="single" w:sz="4" w:space="0" w:color="000000"/>
              <w:bottom w:val="single" w:sz="4" w:space="0" w:color="000000"/>
              <w:right w:val="single" w:sz="4" w:space="0" w:color="000000"/>
            </w:tcBorders>
            <w:vAlign w:val="center"/>
            <w:hideMark/>
          </w:tcPr>
          <w:p w:rsidR="00527CEB" w:rsidRPr="006C0C2C" w:rsidRDefault="00527CEB" w:rsidP="00BB263D">
            <w:pPr>
              <w:autoSpaceDE w:val="0"/>
              <w:autoSpaceDN w:val="0"/>
              <w:adjustRightInd w:val="0"/>
              <w:contextualSpacing/>
              <w:jc w:val="center"/>
              <w:rPr>
                <w:bCs/>
                <w:sz w:val="24"/>
                <w:szCs w:val="24"/>
                <w:lang w:val="en-US"/>
              </w:rPr>
            </w:pPr>
            <w:r>
              <w:rPr>
                <w:bCs/>
                <w:sz w:val="24"/>
                <w:szCs w:val="24"/>
              </w:rPr>
              <w:t>99</w:t>
            </w:r>
            <w:r w:rsidRPr="006C0C2C">
              <w:rPr>
                <w:bCs/>
                <w:sz w:val="24"/>
                <w:szCs w:val="24"/>
              </w:rPr>
              <w:t xml:space="preserve"> – 8</w:t>
            </w:r>
            <w:r w:rsidRPr="006C0C2C">
              <w:rPr>
                <w:bCs/>
                <w:sz w:val="24"/>
                <w:szCs w:val="24"/>
                <w:lang w:val="en-US"/>
              </w:rPr>
              <w:t>6</w:t>
            </w:r>
          </w:p>
        </w:tc>
        <w:tc>
          <w:tcPr>
            <w:tcW w:w="2265" w:type="dxa"/>
            <w:tcBorders>
              <w:top w:val="single" w:sz="4" w:space="0" w:color="000000"/>
              <w:left w:val="single" w:sz="4" w:space="0" w:color="000000"/>
              <w:bottom w:val="single" w:sz="4" w:space="0" w:color="000000"/>
              <w:right w:val="single" w:sz="4" w:space="0" w:color="000000"/>
            </w:tcBorders>
            <w:vAlign w:val="center"/>
          </w:tcPr>
          <w:p w:rsidR="00527CEB" w:rsidRPr="006C0C2C" w:rsidRDefault="00527CEB" w:rsidP="00BB263D">
            <w:pPr>
              <w:pStyle w:val="a3"/>
              <w:autoSpaceDE w:val="0"/>
              <w:autoSpaceDN w:val="0"/>
              <w:adjustRightInd w:val="0"/>
              <w:spacing w:before="0" w:beforeAutospacing="0" w:after="0" w:afterAutospacing="0"/>
              <w:contextualSpacing/>
              <w:jc w:val="center"/>
              <w:rPr>
                <w:bCs/>
                <w:lang w:eastAsia="en-US"/>
              </w:rPr>
            </w:pPr>
            <w:r>
              <w:rPr>
                <w:bCs/>
                <w:lang w:eastAsia="en-US"/>
              </w:rPr>
              <w:t>36-41</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527CEB" w:rsidRPr="006C0C2C" w:rsidRDefault="00527CEB" w:rsidP="00BB263D">
            <w:pPr>
              <w:autoSpaceDE w:val="0"/>
              <w:autoSpaceDN w:val="0"/>
              <w:adjustRightInd w:val="0"/>
              <w:contextualSpacing/>
              <w:jc w:val="center"/>
              <w:rPr>
                <w:bCs/>
                <w:sz w:val="24"/>
                <w:szCs w:val="24"/>
              </w:rPr>
            </w:pPr>
            <w:r w:rsidRPr="006C0C2C">
              <w:rPr>
                <w:bCs/>
                <w:sz w:val="24"/>
                <w:szCs w:val="24"/>
              </w:rPr>
              <w:t>5</w:t>
            </w:r>
          </w:p>
        </w:tc>
        <w:tc>
          <w:tcPr>
            <w:tcW w:w="2265" w:type="dxa"/>
            <w:vMerge/>
            <w:tcBorders>
              <w:left w:val="single" w:sz="4" w:space="0" w:color="000000"/>
              <w:right w:val="single" w:sz="4" w:space="0" w:color="000000"/>
            </w:tcBorders>
            <w:vAlign w:val="center"/>
            <w:hideMark/>
          </w:tcPr>
          <w:p w:rsidR="00527CEB" w:rsidRPr="006C0C2C" w:rsidRDefault="00527CEB" w:rsidP="00BB263D">
            <w:pPr>
              <w:autoSpaceDE w:val="0"/>
              <w:autoSpaceDN w:val="0"/>
              <w:adjustRightInd w:val="0"/>
              <w:contextualSpacing/>
              <w:jc w:val="center"/>
              <w:rPr>
                <w:bCs/>
                <w:sz w:val="24"/>
                <w:szCs w:val="24"/>
              </w:rPr>
            </w:pPr>
          </w:p>
        </w:tc>
      </w:tr>
      <w:tr w:rsidR="00527CEB" w:rsidRPr="006C0C2C" w:rsidTr="00DD7E42">
        <w:tc>
          <w:tcPr>
            <w:tcW w:w="2265" w:type="dxa"/>
            <w:tcBorders>
              <w:top w:val="single" w:sz="4" w:space="0" w:color="000000"/>
              <w:left w:val="single" w:sz="4" w:space="0" w:color="000000"/>
              <w:bottom w:val="single" w:sz="4" w:space="0" w:color="000000"/>
              <w:right w:val="single" w:sz="4" w:space="0" w:color="000000"/>
            </w:tcBorders>
            <w:vAlign w:val="center"/>
            <w:hideMark/>
          </w:tcPr>
          <w:p w:rsidR="00527CEB" w:rsidRPr="006C0C2C" w:rsidRDefault="00527CEB" w:rsidP="00BB263D">
            <w:pPr>
              <w:autoSpaceDE w:val="0"/>
              <w:autoSpaceDN w:val="0"/>
              <w:adjustRightInd w:val="0"/>
              <w:contextualSpacing/>
              <w:jc w:val="center"/>
              <w:rPr>
                <w:bCs/>
                <w:sz w:val="24"/>
                <w:szCs w:val="24"/>
              </w:rPr>
            </w:pPr>
            <w:r w:rsidRPr="006C0C2C">
              <w:rPr>
                <w:bCs/>
                <w:sz w:val="24"/>
                <w:szCs w:val="24"/>
              </w:rPr>
              <w:t>8</w:t>
            </w:r>
            <w:r w:rsidRPr="006C0C2C">
              <w:rPr>
                <w:bCs/>
                <w:sz w:val="24"/>
                <w:szCs w:val="24"/>
                <w:lang w:val="en-US"/>
              </w:rPr>
              <w:t xml:space="preserve">5 </w:t>
            </w:r>
            <w:r>
              <w:rPr>
                <w:bCs/>
                <w:sz w:val="24"/>
                <w:szCs w:val="24"/>
              </w:rPr>
              <w:t>–66</w:t>
            </w:r>
          </w:p>
        </w:tc>
        <w:tc>
          <w:tcPr>
            <w:tcW w:w="2265" w:type="dxa"/>
            <w:tcBorders>
              <w:top w:val="single" w:sz="4" w:space="0" w:color="000000"/>
              <w:left w:val="single" w:sz="4" w:space="0" w:color="000000"/>
              <w:bottom w:val="single" w:sz="4" w:space="0" w:color="000000"/>
              <w:right w:val="single" w:sz="4" w:space="0" w:color="000000"/>
            </w:tcBorders>
            <w:vAlign w:val="center"/>
          </w:tcPr>
          <w:p w:rsidR="00527CEB" w:rsidRPr="006C0C2C" w:rsidRDefault="00527CEB" w:rsidP="00BB263D">
            <w:pPr>
              <w:autoSpaceDE w:val="0"/>
              <w:autoSpaceDN w:val="0"/>
              <w:adjustRightInd w:val="0"/>
              <w:contextualSpacing/>
              <w:jc w:val="center"/>
              <w:rPr>
                <w:bCs/>
                <w:sz w:val="24"/>
                <w:szCs w:val="24"/>
              </w:rPr>
            </w:pPr>
            <w:r>
              <w:rPr>
                <w:bCs/>
                <w:sz w:val="24"/>
                <w:szCs w:val="24"/>
              </w:rPr>
              <w:t>28-35</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527CEB" w:rsidRPr="006C0C2C" w:rsidRDefault="00527CEB" w:rsidP="00BB263D">
            <w:pPr>
              <w:autoSpaceDE w:val="0"/>
              <w:autoSpaceDN w:val="0"/>
              <w:adjustRightInd w:val="0"/>
              <w:contextualSpacing/>
              <w:jc w:val="center"/>
              <w:rPr>
                <w:bCs/>
                <w:sz w:val="24"/>
                <w:szCs w:val="24"/>
              </w:rPr>
            </w:pPr>
            <w:r w:rsidRPr="006C0C2C">
              <w:rPr>
                <w:bCs/>
                <w:sz w:val="24"/>
                <w:szCs w:val="24"/>
              </w:rPr>
              <w:t>4</w:t>
            </w:r>
          </w:p>
        </w:tc>
        <w:tc>
          <w:tcPr>
            <w:tcW w:w="2265" w:type="dxa"/>
            <w:vMerge/>
            <w:tcBorders>
              <w:left w:val="single" w:sz="4" w:space="0" w:color="000000"/>
              <w:bottom w:val="single" w:sz="4" w:space="0" w:color="000000"/>
              <w:right w:val="single" w:sz="4" w:space="0" w:color="000000"/>
            </w:tcBorders>
            <w:vAlign w:val="center"/>
            <w:hideMark/>
          </w:tcPr>
          <w:p w:rsidR="00527CEB" w:rsidRPr="006C0C2C" w:rsidRDefault="00527CEB" w:rsidP="00BB263D">
            <w:pPr>
              <w:contextualSpacing/>
              <w:rPr>
                <w:bCs/>
                <w:sz w:val="24"/>
                <w:szCs w:val="24"/>
              </w:rPr>
            </w:pPr>
          </w:p>
        </w:tc>
      </w:tr>
      <w:tr w:rsidR="00001CA5" w:rsidRPr="006C0C2C" w:rsidTr="00BB263D">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lang w:val="en-US"/>
              </w:rPr>
              <w:t>6</w:t>
            </w:r>
            <w:r w:rsidR="00252722">
              <w:rPr>
                <w:bCs/>
                <w:sz w:val="24"/>
                <w:szCs w:val="24"/>
              </w:rPr>
              <w:t>5</w:t>
            </w:r>
            <w:r w:rsidRPr="006C0C2C">
              <w:rPr>
                <w:bCs/>
                <w:sz w:val="24"/>
                <w:szCs w:val="24"/>
              </w:rPr>
              <w:t xml:space="preserve"> – 40</w:t>
            </w:r>
          </w:p>
        </w:tc>
        <w:tc>
          <w:tcPr>
            <w:tcW w:w="2265" w:type="dxa"/>
            <w:tcBorders>
              <w:top w:val="single" w:sz="4" w:space="0" w:color="000000"/>
              <w:left w:val="single" w:sz="4" w:space="0" w:color="000000"/>
              <w:bottom w:val="single" w:sz="4" w:space="0" w:color="000000"/>
              <w:right w:val="single" w:sz="4" w:space="0" w:color="000000"/>
            </w:tcBorders>
            <w:vAlign w:val="center"/>
          </w:tcPr>
          <w:p w:rsidR="00001CA5" w:rsidRPr="006C0C2C" w:rsidRDefault="00C24EC7" w:rsidP="00BB263D">
            <w:pPr>
              <w:autoSpaceDE w:val="0"/>
              <w:autoSpaceDN w:val="0"/>
              <w:adjustRightInd w:val="0"/>
              <w:contextualSpacing/>
              <w:jc w:val="center"/>
              <w:rPr>
                <w:bCs/>
                <w:sz w:val="24"/>
                <w:szCs w:val="24"/>
              </w:rPr>
            </w:pPr>
            <w:r>
              <w:rPr>
                <w:bCs/>
                <w:sz w:val="24"/>
                <w:szCs w:val="24"/>
              </w:rPr>
              <w:t>17-27</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3</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Базовый</w:t>
            </w:r>
          </w:p>
        </w:tc>
      </w:tr>
      <w:tr w:rsidR="00001CA5" w:rsidRPr="006C0C2C" w:rsidTr="00BB263D">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39</w:t>
            </w:r>
            <w:r w:rsidRPr="006C0C2C">
              <w:rPr>
                <w:bCs/>
                <w:sz w:val="24"/>
                <w:szCs w:val="24"/>
                <w:lang w:val="en-US"/>
              </w:rPr>
              <w:t xml:space="preserve"> – </w:t>
            </w:r>
            <w:r w:rsidRPr="006C0C2C">
              <w:rPr>
                <w:bCs/>
                <w:sz w:val="24"/>
                <w:szCs w:val="24"/>
              </w:rPr>
              <w:t>20</w:t>
            </w:r>
          </w:p>
        </w:tc>
        <w:tc>
          <w:tcPr>
            <w:tcW w:w="2265" w:type="dxa"/>
            <w:tcBorders>
              <w:top w:val="single" w:sz="4" w:space="0" w:color="000000"/>
              <w:left w:val="single" w:sz="4" w:space="0" w:color="000000"/>
              <w:bottom w:val="single" w:sz="4" w:space="0" w:color="000000"/>
              <w:right w:val="single" w:sz="4" w:space="0" w:color="000000"/>
            </w:tcBorders>
            <w:vAlign w:val="center"/>
          </w:tcPr>
          <w:p w:rsidR="00001CA5" w:rsidRPr="006C0C2C" w:rsidRDefault="00C24EC7" w:rsidP="00BB263D">
            <w:pPr>
              <w:autoSpaceDE w:val="0"/>
              <w:autoSpaceDN w:val="0"/>
              <w:adjustRightInd w:val="0"/>
              <w:contextualSpacing/>
              <w:jc w:val="center"/>
              <w:rPr>
                <w:bCs/>
                <w:sz w:val="24"/>
                <w:szCs w:val="24"/>
              </w:rPr>
            </w:pPr>
            <w:r>
              <w:rPr>
                <w:bCs/>
                <w:sz w:val="24"/>
                <w:szCs w:val="24"/>
              </w:rPr>
              <w:t>8</w:t>
            </w:r>
            <w:r w:rsidR="0008744C">
              <w:rPr>
                <w:bCs/>
                <w:sz w:val="24"/>
                <w:szCs w:val="24"/>
              </w:rPr>
              <w:t>-1</w:t>
            </w:r>
            <w:r>
              <w:rPr>
                <w:bCs/>
                <w:sz w:val="24"/>
                <w:szCs w:val="24"/>
              </w:rPr>
              <w:t>6</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2</w:t>
            </w:r>
          </w:p>
        </w:tc>
        <w:tc>
          <w:tcPr>
            <w:tcW w:w="2265" w:type="dxa"/>
            <w:vMerge w:val="restart"/>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Недостаточный</w:t>
            </w:r>
          </w:p>
        </w:tc>
      </w:tr>
      <w:tr w:rsidR="00001CA5" w:rsidRPr="006C0C2C" w:rsidTr="00BB263D">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lang w:val="en-US"/>
              </w:rPr>
              <w:t>&lt;</w:t>
            </w:r>
            <w:r w:rsidRPr="006C0C2C">
              <w:rPr>
                <w:bCs/>
                <w:sz w:val="24"/>
                <w:szCs w:val="24"/>
              </w:rPr>
              <w:t>20</w:t>
            </w:r>
          </w:p>
        </w:tc>
        <w:tc>
          <w:tcPr>
            <w:tcW w:w="2265" w:type="dxa"/>
            <w:tcBorders>
              <w:top w:val="single" w:sz="4" w:space="0" w:color="000000"/>
              <w:left w:val="single" w:sz="4" w:space="0" w:color="000000"/>
              <w:bottom w:val="single" w:sz="4" w:space="0" w:color="000000"/>
              <w:right w:val="single" w:sz="4" w:space="0" w:color="000000"/>
            </w:tcBorders>
            <w:vAlign w:val="center"/>
          </w:tcPr>
          <w:p w:rsidR="00001CA5" w:rsidRPr="006C0C2C" w:rsidRDefault="00C24EC7" w:rsidP="00BB263D">
            <w:pPr>
              <w:autoSpaceDE w:val="0"/>
              <w:autoSpaceDN w:val="0"/>
              <w:adjustRightInd w:val="0"/>
              <w:contextualSpacing/>
              <w:jc w:val="center"/>
              <w:rPr>
                <w:bCs/>
                <w:sz w:val="24"/>
                <w:szCs w:val="24"/>
              </w:rPr>
            </w:pPr>
            <w:r>
              <w:rPr>
                <w:bCs/>
                <w:sz w:val="24"/>
                <w:szCs w:val="24"/>
              </w:rPr>
              <w:t>Менее 8</w:t>
            </w:r>
          </w:p>
        </w:tc>
        <w:tc>
          <w:tcPr>
            <w:tcW w:w="2265" w:type="dxa"/>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autoSpaceDE w:val="0"/>
              <w:autoSpaceDN w:val="0"/>
              <w:adjustRightInd w:val="0"/>
              <w:contextualSpacing/>
              <w:jc w:val="center"/>
              <w:rPr>
                <w:bCs/>
                <w:sz w:val="24"/>
                <w:szCs w:val="24"/>
              </w:rPr>
            </w:pPr>
            <w:r w:rsidRPr="006C0C2C">
              <w:rPr>
                <w:bCs/>
                <w:sz w:val="24"/>
                <w:szCs w:val="24"/>
              </w:rPr>
              <w:t>1</w:t>
            </w:r>
          </w:p>
        </w:tc>
        <w:tc>
          <w:tcPr>
            <w:tcW w:w="2265" w:type="dxa"/>
            <w:vMerge/>
            <w:tcBorders>
              <w:top w:val="single" w:sz="4" w:space="0" w:color="000000"/>
              <w:left w:val="single" w:sz="4" w:space="0" w:color="000000"/>
              <w:bottom w:val="single" w:sz="4" w:space="0" w:color="000000"/>
              <w:right w:val="single" w:sz="4" w:space="0" w:color="000000"/>
            </w:tcBorders>
            <w:vAlign w:val="center"/>
            <w:hideMark/>
          </w:tcPr>
          <w:p w:rsidR="00001CA5" w:rsidRPr="006C0C2C" w:rsidRDefault="00001CA5" w:rsidP="00BB263D">
            <w:pPr>
              <w:contextualSpacing/>
              <w:rPr>
                <w:bCs/>
                <w:sz w:val="24"/>
                <w:szCs w:val="24"/>
              </w:rPr>
            </w:pPr>
          </w:p>
        </w:tc>
      </w:tr>
    </w:tbl>
    <w:p w:rsidR="00001CA5" w:rsidRPr="006C0C2C" w:rsidRDefault="00001CA5" w:rsidP="00316E7E">
      <w:pPr>
        <w:pStyle w:val="BodyText21"/>
        <w:numPr>
          <w:ilvl w:val="0"/>
          <w:numId w:val="12"/>
        </w:numPr>
        <w:spacing w:before="120" w:after="120"/>
        <w:jc w:val="left"/>
        <w:rPr>
          <w:rFonts w:ascii="Times New Roman" w:hAnsi="Times New Roman"/>
          <w:sz w:val="24"/>
          <w:szCs w:val="24"/>
          <w:lang w:val="ru-RU"/>
        </w:rPr>
      </w:pPr>
      <w:r w:rsidRPr="006C0C2C">
        <w:rPr>
          <w:rFonts w:ascii="Times New Roman" w:hAnsi="Times New Roman"/>
          <w:sz w:val="24"/>
          <w:szCs w:val="24"/>
          <w:lang w:val="ru-RU"/>
        </w:rPr>
        <w:lastRenderedPageBreak/>
        <w:t xml:space="preserve">Инструкция для учителя, инструкция </w:t>
      </w:r>
      <w:proofErr w:type="gramStart"/>
      <w:r w:rsidRPr="006C0C2C">
        <w:rPr>
          <w:rFonts w:ascii="Times New Roman" w:hAnsi="Times New Roman"/>
          <w:sz w:val="24"/>
          <w:szCs w:val="24"/>
          <w:lang w:val="ru-RU"/>
        </w:rPr>
        <w:t>для</w:t>
      </w:r>
      <w:proofErr w:type="gramEnd"/>
      <w:r w:rsidRPr="006C0C2C">
        <w:rPr>
          <w:rFonts w:ascii="Times New Roman" w:hAnsi="Times New Roman"/>
          <w:sz w:val="24"/>
          <w:szCs w:val="24"/>
          <w:lang w:val="ru-RU"/>
        </w:rPr>
        <w:t xml:space="preserve"> обучающегося</w:t>
      </w:r>
    </w:p>
    <w:p w:rsidR="00001CA5" w:rsidRPr="006C0C2C" w:rsidRDefault="00001CA5" w:rsidP="00001CA5">
      <w:pPr>
        <w:autoSpaceDE w:val="0"/>
        <w:autoSpaceDN w:val="0"/>
        <w:adjustRightInd w:val="0"/>
        <w:ind w:left="720"/>
        <w:contextualSpacing/>
        <w:jc w:val="center"/>
        <w:rPr>
          <w:b/>
          <w:bCs/>
          <w:sz w:val="24"/>
          <w:szCs w:val="24"/>
        </w:rPr>
      </w:pPr>
      <w:r w:rsidRPr="006C0C2C">
        <w:rPr>
          <w:b/>
          <w:bCs/>
          <w:sz w:val="24"/>
          <w:szCs w:val="24"/>
        </w:rPr>
        <w:t>Инструкция для учителя</w:t>
      </w:r>
    </w:p>
    <w:p w:rsidR="00001CA5" w:rsidRPr="006C0C2C" w:rsidRDefault="00001CA5" w:rsidP="00001CA5">
      <w:pPr>
        <w:suppressAutoHyphens/>
        <w:snapToGrid w:val="0"/>
        <w:contextualSpacing/>
        <w:jc w:val="both"/>
        <w:rPr>
          <w:bCs/>
          <w:sz w:val="24"/>
          <w:szCs w:val="24"/>
        </w:rPr>
      </w:pPr>
      <w:r w:rsidRPr="006C0C2C">
        <w:rPr>
          <w:bCs/>
          <w:sz w:val="24"/>
          <w:szCs w:val="24"/>
        </w:rPr>
        <w:t>На выполн</w:t>
      </w:r>
      <w:r w:rsidR="00B45211">
        <w:rPr>
          <w:bCs/>
          <w:sz w:val="24"/>
          <w:szCs w:val="24"/>
        </w:rPr>
        <w:t>ение всей работы отводится 6</w:t>
      </w:r>
      <w:r w:rsidR="008540FB">
        <w:rPr>
          <w:bCs/>
          <w:sz w:val="24"/>
          <w:szCs w:val="24"/>
        </w:rPr>
        <w:t>0</w:t>
      </w:r>
      <w:r w:rsidRPr="006C0C2C">
        <w:rPr>
          <w:bCs/>
          <w:sz w:val="24"/>
          <w:szCs w:val="24"/>
        </w:rPr>
        <w:t xml:space="preserve"> минут без учета времени, затраченного на инструктаж.</w:t>
      </w:r>
    </w:p>
    <w:p w:rsidR="00001CA5" w:rsidRPr="006C0C2C" w:rsidRDefault="00001CA5" w:rsidP="00001CA5">
      <w:pPr>
        <w:suppressAutoHyphens/>
        <w:snapToGrid w:val="0"/>
        <w:contextualSpacing/>
        <w:jc w:val="both"/>
        <w:rPr>
          <w:bCs/>
          <w:sz w:val="24"/>
          <w:szCs w:val="24"/>
        </w:rPr>
      </w:pPr>
      <w:r w:rsidRPr="006C0C2C">
        <w:rPr>
          <w:bCs/>
          <w:sz w:val="24"/>
          <w:szCs w:val="24"/>
        </w:rPr>
        <w:t>Вам необходимо:</w:t>
      </w:r>
    </w:p>
    <w:p w:rsidR="00001CA5" w:rsidRPr="006C0C2C" w:rsidRDefault="00001CA5" w:rsidP="00001CA5">
      <w:pPr>
        <w:numPr>
          <w:ilvl w:val="0"/>
          <w:numId w:val="3"/>
        </w:numPr>
        <w:suppressAutoHyphens/>
        <w:snapToGrid w:val="0"/>
        <w:contextualSpacing/>
        <w:jc w:val="both"/>
        <w:rPr>
          <w:bCs/>
          <w:sz w:val="24"/>
          <w:szCs w:val="24"/>
        </w:rPr>
      </w:pPr>
      <w:r w:rsidRPr="006C0C2C">
        <w:rPr>
          <w:bCs/>
          <w:sz w:val="24"/>
          <w:szCs w:val="24"/>
        </w:rPr>
        <w:t>Обеспечить каждого ученика контрольной работой, инструкцией, бумагой (ч</w:t>
      </w:r>
      <w:r w:rsidR="008540FB">
        <w:rPr>
          <w:bCs/>
          <w:sz w:val="24"/>
          <w:szCs w:val="24"/>
        </w:rPr>
        <w:t>ерновик)</w:t>
      </w:r>
      <w:r w:rsidRPr="006C0C2C">
        <w:rPr>
          <w:bCs/>
          <w:sz w:val="24"/>
          <w:szCs w:val="24"/>
        </w:rPr>
        <w:t>, ручкой и карандашом.</w:t>
      </w:r>
    </w:p>
    <w:p w:rsidR="00001CA5" w:rsidRPr="006C0C2C" w:rsidRDefault="00001CA5" w:rsidP="00001CA5">
      <w:pPr>
        <w:numPr>
          <w:ilvl w:val="0"/>
          <w:numId w:val="3"/>
        </w:numPr>
        <w:suppressAutoHyphens/>
        <w:snapToGrid w:val="0"/>
        <w:contextualSpacing/>
        <w:jc w:val="both"/>
        <w:rPr>
          <w:bCs/>
          <w:sz w:val="24"/>
          <w:szCs w:val="24"/>
        </w:rPr>
      </w:pPr>
      <w:r w:rsidRPr="006C0C2C">
        <w:rPr>
          <w:bCs/>
          <w:sz w:val="24"/>
          <w:szCs w:val="24"/>
        </w:rPr>
        <w:t>Перед началом работы прочитать инструкцию.</w:t>
      </w:r>
    </w:p>
    <w:p w:rsidR="00001CA5" w:rsidRPr="006C0C2C" w:rsidRDefault="00001CA5" w:rsidP="00001CA5">
      <w:pPr>
        <w:numPr>
          <w:ilvl w:val="0"/>
          <w:numId w:val="3"/>
        </w:numPr>
        <w:suppressAutoHyphens/>
        <w:snapToGrid w:val="0"/>
        <w:contextualSpacing/>
        <w:jc w:val="both"/>
        <w:rPr>
          <w:bCs/>
          <w:sz w:val="24"/>
          <w:szCs w:val="24"/>
        </w:rPr>
      </w:pPr>
      <w:r w:rsidRPr="006C0C2C">
        <w:rPr>
          <w:bCs/>
          <w:sz w:val="24"/>
          <w:szCs w:val="24"/>
        </w:rPr>
        <w:t>Рекомендовать ученику выполнять задания по порядку. Если ему не удается выполнить некоторые задания, он может пропустить их и вернуться к ним, если останется время.</w:t>
      </w:r>
    </w:p>
    <w:p w:rsidR="00001CA5" w:rsidRPr="006C0C2C" w:rsidRDefault="00001CA5" w:rsidP="00001CA5">
      <w:pPr>
        <w:numPr>
          <w:ilvl w:val="0"/>
          <w:numId w:val="3"/>
        </w:numPr>
        <w:suppressAutoHyphens/>
        <w:snapToGrid w:val="0"/>
        <w:contextualSpacing/>
        <w:jc w:val="both"/>
        <w:rPr>
          <w:bCs/>
          <w:sz w:val="24"/>
          <w:szCs w:val="24"/>
        </w:rPr>
      </w:pPr>
      <w:r w:rsidRPr="006C0C2C">
        <w:rPr>
          <w:bCs/>
          <w:sz w:val="24"/>
          <w:szCs w:val="24"/>
        </w:rPr>
        <w:t>За пять минут до окончания установленного времени напомнить о необходимости завершения работы.</w:t>
      </w:r>
    </w:p>
    <w:p w:rsidR="00001CA5" w:rsidRPr="006C0C2C" w:rsidRDefault="00F047FA" w:rsidP="00001CA5">
      <w:pPr>
        <w:numPr>
          <w:ilvl w:val="0"/>
          <w:numId w:val="3"/>
        </w:numPr>
        <w:suppressAutoHyphens/>
        <w:snapToGrid w:val="0"/>
        <w:contextualSpacing/>
        <w:jc w:val="both"/>
        <w:rPr>
          <w:bCs/>
          <w:sz w:val="24"/>
          <w:szCs w:val="24"/>
        </w:rPr>
      </w:pPr>
      <w:r>
        <w:rPr>
          <w:bCs/>
          <w:sz w:val="24"/>
          <w:szCs w:val="24"/>
        </w:rPr>
        <w:t>С</w:t>
      </w:r>
      <w:r w:rsidR="00B45211">
        <w:rPr>
          <w:bCs/>
          <w:sz w:val="24"/>
          <w:szCs w:val="24"/>
        </w:rPr>
        <w:t>обрать работы по истечении 6</w:t>
      </w:r>
      <w:r w:rsidR="008540FB">
        <w:rPr>
          <w:bCs/>
          <w:sz w:val="24"/>
          <w:szCs w:val="24"/>
        </w:rPr>
        <w:t>0</w:t>
      </w:r>
      <w:r w:rsidR="00001CA5" w:rsidRPr="006C0C2C">
        <w:rPr>
          <w:bCs/>
          <w:sz w:val="24"/>
          <w:szCs w:val="24"/>
        </w:rPr>
        <w:t>минут</w:t>
      </w:r>
    </w:p>
    <w:p w:rsidR="00001CA5" w:rsidRPr="006C0C2C" w:rsidRDefault="00001CA5" w:rsidP="00001CA5">
      <w:pPr>
        <w:numPr>
          <w:ilvl w:val="0"/>
          <w:numId w:val="3"/>
        </w:numPr>
        <w:suppressAutoHyphens/>
        <w:snapToGrid w:val="0"/>
        <w:contextualSpacing/>
        <w:jc w:val="both"/>
        <w:rPr>
          <w:bCs/>
          <w:sz w:val="24"/>
          <w:szCs w:val="24"/>
        </w:rPr>
      </w:pPr>
      <w:r w:rsidRPr="006C0C2C">
        <w:rPr>
          <w:bCs/>
          <w:sz w:val="24"/>
          <w:szCs w:val="24"/>
        </w:rPr>
        <w:t>Проверить выполненные задания и оценить их с учетом инструкции по проверке и оценке работ.</w:t>
      </w:r>
    </w:p>
    <w:p w:rsidR="00001CA5" w:rsidRPr="006C0C2C" w:rsidRDefault="00001CA5" w:rsidP="00001CA5">
      <w:pPr>
        <w:numPr>
          <w:ilvl w:val="0"/>
          <w:numId w:val="3"/>
        </w:numPr>
        <w:suppressAutoHyphens/>
        <w:snapToGrid w:val="0"/>
        <w:contextualSpacing/>
        <w:jc w:val="both"/>
        <w:rPr>
          <w:bCs/>
          <w:sz w:val="24"/>
          <w:szCs w:val="24"/>
        </w:rPr>
      </w:pPr>
      <w:r w:rsidRPr="006C0C2C">
        <w:rPr>
          <w:bCs/>
          <w:sz w:val="24"/>
          <w:szCs w:val="24"/>
        </w:rPr>
        <w:t>Осуществить перевод тестовых баллов в школьные отметки.</w:t>
      </w:r>
    </w:p>
    <w:p w:rsidR="00001CA5" w:rsidRPr="006C0C2C" w:rsidRDefault="00001CA5" w:rsidP="00001CA5">
      <w:pPr>
        <w:spacing w:before="120"/>
        <w:jc w:val="center"/>
        <w:rPr>
          <w:b/>
          <w:bCs/>
          <w:sz w:val="24"/>
          <w:szCs w:val="24"/>
        </w:rPr>
      </w:pPr>
      <w:r w:rsidRPr="006C0C2C">
        <w:rPr>
          <w:b/>
          <w:bCs/>
          <w:sz w:val="24"/>
          <w:szCs w:val="24"/>
        </w:rPr>
        <w:t>Инструкция  для учащихся</w:t>
      </w:r>
    </w:p>
    <w:p w:rsidR="00001CA5" w:rsidRDefault="00001CA5" w:rsidP="00740E6F">
      <w:pPr>
        <w:autoSpaceDE w:val="0"/>
        <w:autoSpaceDN w:val="0"/>
        <w:adjustRightInd w:val="0"/>
        <w:ind w:left="720"/>
        <w:contextualSpacing/>
        <w:jc w:val="center"/>
        <w:rPr>
          <w:bCs/>
          <w:sz w:val="24"/>
          <w:szCs w:val="24"/>
        </w:rPr>
      </w:pPr>
      <w:r w:rsidRPr="006C0C2C">
        <w:rPr>
          <w:bCs/>
          <w:sz w:val="24"/>
          <w:szCs w:val="24"/>
        </w:rPr>
        <w:t>Дорогой друг!</w:t>
      </w:r>
    </w:p>
    <w:p w:rsidR="00252722" w:rsidRDefault="0038441A" w:rsidP="00252722">
      <w:pPr>
        <w:autoSpaceDE w:val="0"/>
        <w:autoSpaceDN w:val="0"/>
        <w:adjustRightInd w:val="0"/>
        <w:ind w:left="720"/>
        <w:contextualSpacing/>
        <w:jc w:val="center"/>
        <w:rPr>
          <w:bCs/>
          <w:sz w:val="24"/>
          <w:szCs w:val="24"/>
        </w:rPr>
      </w:pPr>
      <w:r>
        <w:rPr>
          <w:bCs/>
          <w:sz w:val="24"/>
          <w:szCs w:val="24"/>
        </w:rPr>
        <w:t>Тебе предлагается</w:t>
      </w:r>
      <w:r w:rsidR="00C24EC7" w:rsidRPr="00C24EC7">
        <w:rPr>
          <w:b/>
          <w:bCs/>
          <w:sz w:val="24"/>
          <w:szCs w:val="24"/>
        </w:rPr>
        <w:t>итоговая контрольная работа</w:t>
      </w:r>
      <w:r>
        <w:rPr>
          <w:bCs/>
          <w:sz w:val="24"/>
          <w:szCs w:val="24"/>
        </w:rPr>
        <w:t>:</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Для работы тебе нужно иметь р</w:t>
      </w:r>
      <w:r w:rsidR="00740E6F" w:rsidRPr="006C0C2C">
        <w:rPr>
          <w:bCs/>
        </w:rPr>
        <w:t>учку</w:t>
      </w:r>
      <w:r w:rsidR="00CA4150">
        <w:rPr>
          <w:bCs/>
        </w:rPr>
        <w:t xml:space="preserve">, </w:t>
      </w:r>
      <w:r w:rsidR="00C24EC7">
        <w:rPr>
          <w:bCs/>
        </w:rPr>
        <w:t xml:space="preserve">простой карандаш, </w:t>
      </w:r>
      <w:r w:rsidR="00CA4150">
        <w:rPr>
          <w:bCs/>
        </w:rPr>
        <w:t>цветные карандаши</w:t>
      </w:r>
      <w:r w:rsidR="00C24EC7">
        <w:rPr>
          <w:bCs/>
        </w:rPr>
        <w:t>, линейку</w:t>
      </w:r>
      <w:r w:rsidRPr="006C0C2C">
        <w:rPr>
          <w:bCs/>
        </w:rPr>
        <w:t>.</w:t>
      </w:r>
    </w:p>
    <w:p w:rsidR="00001CA5" w:rsidRPr="006C0C2C" w:rsidRDefault="00B45211" w:rsidP="00001CA5">
      <w:pPr>
        <w:pStyle w:val="a3"/>
        <w:numPr>
          <w:ilvl w:val="0"/>
          <w:numId w:val="2"/>
        </w:numPr>
        <w:autoSpaceDE w:val="0"/>
        <w:autoSpaceDN w:val="0"/>
        <w:adjustRightInd w:val="0"/>
        <w:spacing w:before="0" w:beforeAutospacing="0" w:after="0" w:afterAutospacing="0"/>
        <w:contextualSpacing/>
        <w:jc w:val="both"/>
        <w:rPr>
          <w:b/>
          <w:bCs/>
        </w:rPr>
      </w:pPr>
      <w:r>
        <w:rPr>
          <w:bCs/>
        </w:rPr>
        <w:t>На всю работу тебе даётся 6</w:t>
      </w:r>
      <w:r w:rsidR="00001CA5" w:rsidRPr="006C0C2C">
        <w:rPr>
          <w:bCs/>
        </w:rPr>
        <w:t>0 минут.</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Определи номер последнего задания, это поможет тебе правильно распределить время на выполнение работы.</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Внимательно читай каждое задание и ответы к нему (если есть).</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 xml:space="preserve">Запиши свой ответ или выбери ответ (несколько ответов)  </w:t>
      </w:r>
      <w:proofErr w:type="gramStart"/>
      <w:r w:rsidRPr="006C0C2C">
        <w:rPr>
          <w:bCs/>
        </w:rPr>
        <w:t>из</w:t>
      </w:r>
      <w:proofErr w:type="gramEnd"/>
      <w:r w:rsidRPr="006C0C2C">
        <w:rPr>
          <w:bCs/>
        </w:rPr>
        <w:t xml:space="preserve"> предложенных.</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Если ошибся, то зачеркни ошибку и запиши или выбери другой ответ.</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Не надо долго размышлять над заданием. Если не удаётся его выполнить, то переходи к следующему заданию. Если останется время, ты сможешь вернуться к заданию, вызвавшему затруднение.</w:t>
      </w:r>
    </w:p>
    <w:p w:rsidR="00001CA5" w:rsidRPr="006C0C2C" w:rsidRDefault="00001CA5" w:rsidP="00001CA5">
      <w:pPr>
        <w:pStyle w:val="a3"/>
        <w:numPr>
          <w:ilvl w:val="0"/>
          <w:numId w:val="2"/>
        </w:numPr>
        <w:autoSpaceDE w:val="0"/>
        <w:autoSpaceDN w:val="0"/>
        <w:adjustRightInd w:val="0"/>
        <w:spacing w:before="0" w:beforeAutospacing="0" w:after="0" w:afterAutospacing="0"/>
        <w:contextualSpacing/>
        <w:jc w:val="both"/>
        <w:rPr>
          <w:b/>
          <w:bCs/>
        </w:rPr>
      </w:pPr>
      <w:r w:rsidRPr="006C0C2C">
        <w:rPr>
          <w:bCs/>
        </w:rPr>
        <w:t>Когда выполнишь все задания, проверь всю работу: вспомни номер последнего задания и проверь, что ты закончил работу именно этим заданием. Проверь каждое задание: выполнено ли оно полностью.</w:t>
      </w:r>
    </w:p>
    <w:p w:rsidR="00001CA5" w:rsidRPr="0038441A" w:rsidRDefault="00001CA5" w:rsidP="0038441A">
      <w:pPr>
        <w:shd w:val="clear" w:color="auto" w:fill="FFFFFF" w:themeFill="background1"/>
        <w:spacing w:after="150"/>
        <w:ind w:left="360"/>
        <w:rPr>
          <w:color w:val="000000" w:themeColor="text1"/>
        </w:rPr>
      </w:pPr>
    </w:p>
    <w:p w:rsidR="00001CA5" w:rsidRPr="006C0C2C" w:rsidRDefault="00001CA5" w:rsidP="00001CA5">
      <w:pPr>
        <w:pStyle w:val="a3"/>
        <w:autoSpaceDE w:val="0"/>
        <w:autoSpaceDN w:val="0"/>
        <w:adjustRightInd w:val="0"/>
        <w:spacing w:before="0" w:beforeAutospacing="0" w:after="0" w:afterAutospacing="0"/>
        <w:ind w:left="1134"/>
        <w:contextualSpacing/>
        <w:jc w:val="center"/>
        <w:rPr>
          <w:b/>
          <w:bCs/>
        </w:rPr>
      </w:pPr>
      <w:r w:rsidRPr="006C0C2C">
        <w:rPr>
          <w:bCs/>
        </w:rPr>
        <w:t>Желаем удачи!!!</w:t>
      </w:r>
    </w:p>
    <w:p w:rsidR="0038441A" w:rsidRDefault="0038441A" w:rsidP="00001CA5">
      <w:pPr>
        <w:rPr>
          <w:sz w:val="24"/>
          <w:szCs w:val="24"/>
        </w:rPr>
      </w:pPr>
    </w:p>
    <w:p w:rsidR="00DD565C" w:rsidRDefault="00DD565C" w:rsidP="00001CA5">
      <w:pPr>
        <w:rPr>
          <w:sz w:val="24"/>
          <w:szCs w:val="24"/>
        </w:rPr>
      </w:pPr>
    </w:p>
    <w:p w:rsidR="00DD565C" w:rsidRDefault="00DD565C" w:rsidP="00001CA5">
      <w:pPr>
        <w:rPr>
          <w:sz w:val="24"/>
          <w:szCs w:val="24"/>
        </w:rPr>
      </w:pPr>
    </w:p>
    <w:p w:rsidR="0057229A" w:rsidRDefault="0057229A" w:rsidP="00001CA5">
      <w:pPr>
        <w:rPr>
          <w:sz w:val="24"/>
          <w:szCs w:val="24"/>
        </w:rPr>
      </w:pPr>
    </w:p>
    <w:p w:rsidR="00E10946" w:rsidRDefault="00E10946" w:rsidP="00001CA5">
      <w:pPr>
        <w:rPr>
          <w:sz w:val="24"/>
          <w:szCs w:val="24"/>
        </w:rPr>
      </w:pPr>
    </w:p>
    <w:p w:rsidR="00E10946" w:rsidRDefault="00E10946" w:rsidP="00001CA5">
      <w:pPr>
        <w:rPr>
          <w:sz w:val="24"/>
          <w:szCs w:val="24"/>
        </w:rPr>
      </w:pPr>
    </w:p>
    <w:p w:rsidR="00E10946" w:rsidRDefault="00E10946" w:rsidP="00001CA5">
      <w:pPr>
        <w:rPr>
          <w:sz w:val="24"/>
          <w:szCs w:val="24"/>
        </w:rPr>
      </w:pPr>
    </w:p>
    <w:p w:rsidR="00BD1C57" w:rsidRDefault="00BD1C57" w:rsidP="00001CA5">
      <w:pPr>
        <w:rPr>
          <w:sz w:val="24"/>
          <w:szCs w:val="24"/>
        </w:rPr>
      </w:pPr>
    </w:p>
    <w:p w:rsidR="00BD1C57" w:rsidRDefault="00BD1C57" w:rsidP="00001CA5">
      <w:pPr>
        <w:rPr>
          <w:sz w:val="24"/>
          <w:szCs w:val="24"/>
        </w:rPr>
      </w:pPr>
    </w:p>
    <w:p w:rsidR="00BD1C57" w:rsidRDefault="00BD1C57" w:rsidP="00001CA5">
      <w:pPr>
        <w:rPr>
          <w:sz w:val="24"/>
          <w:szCs w:val="24"/>
        </w:rPr>
      </w:pPr>
    </w:p>
    <w:p w:rsidR="00316E7E" w:rsidRDefault="00316E7E" w:rsidP="00001CA5">
      <w:pPr>
        <w:rPr>
          <w:sz w:val="24"/>
          <w:szCs w:val="24"/>
        </w:rPr>
      </w:pPr>
    </w:p>
    <w:p w:rsidR="00316E7E" w:rsidRDefault="00316E7E" w:rsidP="00001CA5">
      <w:pPr>
        <w:rPr>
          <w:sz w:val="24"/>
          <w:szCs w:val="24"/>
        </w:rPr>
      </w:pPr>
    </w:p>
    <w:p w:rsidR="00E10946" w:rsidRDefault="00E10946" w:rsidP="00001CA5">
      <w:pPr>
        <w:rPr>
          <w:sz w:val="24"/>
          <w:szCs w:val="24"/>
        </w:rPr>
      </w:pPr>
    </w:p>
    <w:p w:rsidR="00E10946" w:rsidRDefault="00E10946" w:rsidP="00001CA5">
      <w:pPr>
        <w:rPr>
          <w:sz w:val="24"/>
          <w:szCs w:val="24"/>
        </w:rPr>
      </w:pPr>
    </w:p>
    <w:p w:rsidR="00FE2D99" w:rsidRPr="006C0C2C" w:rsidRDefault="00FE2D99" w:rsidP="00001CA5">
      <w:pPr>
        <w:rPr>
          <w:sz w:val="24"/>
          <w:szCs w:val="24"/>
        </w:rPr>
      </w:pPr>
    </w:p>
    <w:p w:rsidR="005B299B" w:rsidRDefault="00B45211" w:rsidP="0038441A">
      <w:pPr>
        <w:shd w:val="clear" w:color="auto" w:fill="FFFFFF"/>
        <w:spacing w:after="150"/>
        <w:jc w:val="right"/>
        <w:rPr>
          <w:rFonts w:eastAsia="Times New Roman"/>
          <w:b/>
          <w:bCs/>
          <w:color w:val="333333"/>
          <w:sz w:val="24"/>
          <w:szCs w:val="24"/>
          <w:lang w:eastAsia="ru-RU"/>
        </w:rPr>
      </w:pPr>
      <w:r>
        <w:rPr>
          <w:rFonts w:eastAsia="Times New Roman"/>
          <w:b/>
          <w:bCs/>
          <w:color w:val="333333"/>
          <w:sz w:val="24"/>
          <w:szCs w:val="24"/>
          <w:lang w:eastAsia="ru-RU"/>
        </w:rPr>
        <w:lastRenderedPageBreak/>
        <w:t>Ф.И_____</w:t>
      </w:r>
      <w:r w:rsidR="00DD565C">
        <w:rPr>
          <w:rFonts w:eastAsia="Times New Roman"/>
          <w:b/>
          <w:bCs/>
          <w:color w:val="333333"/>
          <w:sz w:val="24"/>
          <w:szCs w:val="24"/>
          <w:lang w:eastAsia="ru-RU"/>
        </w:rPr>
        <w:t>______________________</w:t>
      </w:r>
    </w:p>
    <w:p w:rsidR="00DD565C" w:rsidRPr="00DD565C" w:rsidRDefault="00DD565C" w:rsidP="00DD565C">
      <w:pPr>
        <w:jc w:val="center"/>
        <w:rPr>
          <w:b/>
          <w:sz w:val="24"/>
          <w:szCs w:val="24"/>
        </w:rPr>
      </w:pPr>
      <w:r w:rsidRPr="00DD565C">
        <w:rPr>
          <w:b/>
          <w:sz w:val="24"/>
          <w:szCs w:val="24"/>
        </w:rPr>
        <w:t xml:space="preserve">6___ класс      дата ___________     </w:t>
      </w:r>
    </w:p>
    <w:p w:rsidR="00DD565C" w:rsidRDefault="00DD565C" w:rsidP="00DD565C">
      <w:pPr>
        <w:autoSpaceDE w:val="0"/>
        <w:autoSpaceDN w:val="0"/>
        <w:adjustRightInd w:val="0"/>
        <w:jc w:val="center"/>
        <w:rPr>
          <w:b/>
          <w:sz w:val="24"/>
          <w:szCs w:val="24"/>
        </w:rPr>
      </w:pPr>
    </w:p>
    <w:p w:rsidR="00DD565C" w:rsidRPr="00642FE4" w:rsidRDefault="00DD565C" w:rsidP="00DD565C">
      <w:pPr>
        <w:autoSpaceDE w:val="0"/>
        <w:autoSpaceDN w:val="0"/>
        <w:adjustRightInd w:val="0"/>
        <w:jc w:val="center"/>
        <w:rPr>
          <w:b/>
          <w:sz w:val="24"/>
          <w:szCs w:val="24"/>
        </w:rPr>
      </w:pPr>
      <w:r w:rsidRPr="00642FE4">
        <w:rPr>
          <w:b/>
          <w:sz w:val="24"/>
          <w:szCs w:val="24"/>
        </w:rPr>
        <w:t>Итоговая контрольная работа</w:t>
      </w:r>
    </w:p>
    <w:p w:rsidR="00DD565C" w:rsidRPr="00642FE4" w:rsidRDefault="00DD565C" w:rsidP="00DD565C">
      <w:pPr>
        <w:jc w:val="center"/>
        <w:rPr>
          <w:b/>
          <w:sz w:val="24"/>
          <w:szCs w:val="24"/>
        </w:rPr>
      </w:pPr>
    </w:p>
    <w:p w:rsidR="00DD565C" w:rsidRPr="00642FE4" w:rsidRDefault="00DD565C" w:rsidP="00DD565C">
      <w:pPr>
        <w:rPr>
          <w:sz w:val="24"/>
          <w:szCs w:val="24"/>
        </w:rPr>
      </w:pPr>
    </w:p>
    <w:p w:rsidR="00DD565C" w:rsidRPr="00642FE4" w:rsidRDefault="00DD565C" w:rsidP="00DD565C">
      <w:pPr>
        <w:rPr>
          <w:sz w:val="24"/>
          <w:szCs w:val="24"/>
          <w:u w:val="single"/>
        </w:rPr>
      </w:pPr>
      <w:r w:rsidRPr="00642FE4">
        <w:rPr>
          <w:b/>
          <w:sz w:val="24"/>
          <w:szCs w:val="24"/>
          <w:u w:val="single"/>
        </w:rPr>
        <w:t>Часть 1 (А)</w:t>
      </w:r>
    </w:p>
    <w:p w:rsidR="00DD565C" w:rsidRPr="00F13DFD" w:rsidRDefault="00DD565C" w:rsidP="00DD565C">
      <w:pPr>
        <w:rPr>
          <w:i/>
          <w:sz w:val="24"/>
          <w:szCs w:val="24"/>
        </w:rPr>
      </w:pPr>
    </w:p>
    <w:p w:rsidR="00DD565C" w:rsidRPr="0013133F" w:rsidRDefault="00DD565C" w:rsidP="00DD565C">
      <w:pPr>
        <w:jc w:val="both"/>
        <w:rPr>
          <w:rFonts w:eastAsia="Calibri"/>
          <w:b/>
          <w:sz w:val="24"/>
          <w:szCs w:val="24"/>
        </w:rPr>
      </w:pPr>
      <w:r w:rsidRPr="00E55BC4">
        <w:rPr>
          <w:rFonts w:eastAsia="Calibri"/>
          <w:b/>
          <w:sz w:val="24"/>
          <w:szCs w:val="24"/>
        </w:rPr>
        <w:t>Выберите правильный ответ:</w:t>
      </w:r>
    </w:p>
    <w:p w:rsidR="00DD565C" w:rsidRPr="00642FE4" w:rsidRDefault="00DD565C" w:rsidP="00DD565C">
      <w:pPr>
        <w:tabs>
          <w:tab w:val="left" w:pos="241"/>
        </w:tabs>
        <w:ind w:hanging="284"/>
        <w:jc w:val="both"/>
        <w:rPr>
          <w:sz w:val="24"/>
          <w:szCs w:val="24"/>
        </w:rPr>
      </w:pPr>
      <w:r>
        <w:rPr>
          <w:b/>
          <w:sz w:val="24"/>
          <w:szCs w:val="24"/>
        </w:rPr>
        <w:t xml:space="preserve">     1.</w:t>
      </w:r>
      <w:r w:rsidRPr="00642FE4">
        <w:rPr>
          <w:b/>
          <w:sz w:val="24"/>
          <w:szCs w:val="24"/>
        </w:rPr>
        <w:t>Кулинария – это</w:t>
      </w:r>
    </w:p>
    <w:p w:rsidR="00DD565C" w:rsidRPr="00642FE4" w:rsidRDefault="00DD565C" w:rsidP="00DD565C">
      <w:pPr>
        <w:tabs>
          <w:tab w:val="left" w:pos="8647"/>
        </w:tabs>
        <w:rPr>
          <w:sz w:val="24"/>
          <w:szCs w:val="24"/>
        </w:rPr>
      </w:pPr>
      <w:r w:rsidRPr="00642FE4">
        <w:rPr>
          <w:sz w:val="24"/>
          <w:szCs w:val="24"/>
        </w:rPr>
        <w:t>А. искусство приготовления вкусной и питательной пищи;</w:t>
      </w:r>
    </w:p>
    <w:p w:rsidR="00DD565C" w:rsidRPr="00642FE4" w:rsidRDefault="00DD565C" w:rsidP="00DD565C">
      <w:pPr>
        <w:rPr>
          <w:sz w:val="24"/>
          <w:szCs w:val="24"/>
        </w:rPr>
      </w:pPr>
      <w:r w:rsidRPr="00642FE4">
        <w:rPr>
          <w:sz w:val="24"/>
          <w:szCs w:val="24"/>
        </w:rPr>
        <w:t xml:space="preserve">Б. наука </w:t>
      </w:r>
      <w:r w:rsidR="004760E8" w:rsidRPr="00642FE4">
        <w:rPr>
          <w:sz w:val="24"/>
          <w:szCs w:val="24"/>
        </w:rPr>
        <w:t>о вкусной и питательной пище</w:t>
      </w:r>
      <w:r w:rsidRPr="00642FE4">
        <w:rPr>
          <w:sz w:val="24"/>
          <w:szCs w:val="24"/>
        </w:rPr>
        <w:t xml:space="preserve">; </w:t>
      </w:r>
    </w:p>
    <w:p w:rsidR="00DD565C" w:rsidRDefault="00DD565C" w:rsidP="00DD565C">
      <w:pPr>
        <w:rPr>
          <w:sz w:val="24"/>
          <w:szCs w:val="24"/>
        </w:rPr>
      </w:pPr>
      <w:r w:rsidRPr="00642FE4">
        <w:rPr>
          <w:sz w:val="24"/>
          <w:szCs w:val="24"/>
        </w:rPr>
        <w:t>В. покупка вкусной и питательной пищи</w:t>
      </w:r>
    </w:p>
    <w:p w:rsidR="00DD565C" w:rsidRPr="00642FE4" w:rsidRDefault="00DD565C" w:rsidP="00DD565C">
      <w:pPr>
        <w:rPr>
          <w:sz w:val="24"/>
          <w:szCs w:val="24"/>
        </w:rPr>
      </w:pPr>
    </w:p>
    <w:p w:rsidR="00DD565C" w:rsidRPr="00E55BC4" w:rsidRDefault="00DD565C" w:rsidP="00DD565C">
      <w:pPr>
        <w:jc w:val="both"/>
        <w:rPr>
          <w:rFonts w:eastAsia="Calibri"/>
          <w:b/>
          <w:sz w:val="24"/>
          <w:szCs w:val="24"/>
        </w:rPr>
      </w:pPr>
      <w:r>
        <w:rPr>
          <w:rFonts w:eastAsia="Calibri"/>
          <w:b/>
          <w:sz w:val="24"/>
          <w:szCs w:val="24"/>
        </w:rPr>
        <w:t>Выберите правильные</w:t>
      </w:r>
      <w:r w:rsidRPr="00E55BC4">
        <w:rPr>
          <w:rFonts w:eastAsia="Calibri"/>
          <w:b/>
          <w:sz w:val="24"/>
          <w:szCs w:val="24"/>
        </w:rPr>
        <w:t xml:space="preserve"> ответ</w:t>
      </w:r>
      <w:r>
        <w:rPr>
          <w:rFonts w:eastAsia="Calibri"/>
          <w:b/>
          <w:sz w:val="24"/>
          <w:szCs w:val="24"/>
        </w:rPr>
        <w:t>ы</w:t>
      </w:r>
      <w:r w:rsidRPr="00E55BC4">
        <w:rPr>
          <w:rFonts w:eastAsia="Calibri"/>
          <w:b/>
          <w:sz w:val="24"/>
          <w:szCs w:val="24"/>
        </w:rPr>
        <w:t>:</w:t>
      </w:r>
    </w:p>
    <w:p w:rsidR="00DD565C" w:rsidRPr="00642FE4" w:rsidRDefault="00DD565C" w:rsidP="00DD565C">
      <w:pPr>
        <w:tabs>
          <w:tab w:val="left" w:pos="241"/>
        </w:tabs>
        <w:ind w:hanging="284"/>
        <w:jc w:val="both"/>
        <w:rPr>
          <w:sz w:val="24"/>
          <w:szCs w:val="24"/>
        </w:rPr>
      </w:pPr>
      <w:r>
        <w:rPr>
          <w:b/>
          <w:sz w:val="24"/>
          <w:szCs w:val="24"/>
        </w:rPr>
        <w:t>2.</w:t>
      </w:r>
      <w:r w:rsidRPr="00642FE4">
        <w:rPr>
          <w:b/>
          <w:sz w:val="24"/>
          <w:szCs w:val="24"/>
        </w:rPr>
        <w:t>В кулинарии рыба по месту обитания делится:</w:t>
      </w:r>
    </w:p>
    <w:p w:rsidR="00DD565C" w:rsidRDefault="00DD565C" w:rsidP="00DD565C">
      <w:pPr>
        <w:jc w:val="both"/>
        <w:rPr>
          <w:sz w:val="24"/>
          <w:szCs w:val="24"/>
        </w:rPr>
      </w:pPr>
      <w:r w:rsidRPr="00642FE4">
        <w:rPr>
          <w:sz w:val="24"/>
          <w:szCs w:val="24"/>
        </w:rPr>
        <w:t xml:space="preserve">А. морскую; </w:t>
      </w:r>
    </w:p>
    <w:p w:rsidR="00DD565C" w:rsidRPr="00642FE4" w:rsidRDefault="00DD565C" w:rsidP="00DD565C">
      <w:pPr>
        <w:jc w:val="both"/>
        <w:rPr>
          <w:sz w:val="24"/>
          <w:szCs w:val="24"/>
        </w:rPr>
      </w:pPr>
      <w:r w:rsidRPr="00642FE4">
        <w:rPr>
          <w:sz w:val="24"/>
          <w:szCs w:val="24"/>
        </w:rPr>
        <w:t>Б. речную;</w:t>
      </w:r>
    </w:p>
    <w:p w:rsidR="00DD565C" w:rsidRDefault="00DD565C" w:rsidP="00DD565C">
      <w:pPr>
        <w:jc w:val="both"/>
        <w:rPr>
          <w:sz w:val="24"/>
          <w:szCs w:val="24"/>
        </w:rPr>
      </w:pPr>
      <w:r w:rsidRPr="00642FE4">
        <w:rPr>
          <w:sz w:val="24"/>
          <w:szCs w:val="24"/>
        </w:rPr>
        <w:t xml:space="preserve">В. океаническую; </w:t>
      </w:r>
    </w:p>
    <w:p w:rsidR="00DD565C" w:rsidRDefault="00DD565C" w:rsidP="00DD565C">
      <w:pPr>
        <w:jc w:val="both"/>
        <w:rPr>
          <w:sz w:val="24"/>
          <w:szCs w:val="24"/>
        </w:rPr>
      </w:pPr>
      <w:r w:rsidRPr="00642FE4">
        <w:rPr>
          <w:sz w:val="24"/>
          <w:szCs w:val="24"/>
        </w:rPr>
        <w:t>Г. копченую.</w:t>
      </w:r>
    </w:p>
    <w:p w:rsidR="00DD565C" w:rsidRPr="00642FE4" w:rsidRDefault="00DD565C" w:rsidP="00DD565C">
      <w:pPr>
        <w:jc w:val="both"/>
        <w:rPr>
          <w:sz w:val="24"/>
          <w:szCs w:val="24"/>
        </w:rPr>
      </w:pPr>
    </w:p>
    <w:p w:rsidR="00DD565C" w:rsidRPr="0013133F" w:rsidRDefault="00DD565C" w:rsidP="00DD565C">
      <w:pPr>
        <w:jc w:val="both"/>
        <w:rPr>
          <w:rFonts w:eastAsia="Calibri"/>
          <w:b/>
          <w:sz w:val="24"/>
          <w:szCs w:val="24"/>
        </w:rPr>
      </w:pPr>
      <w:r>
        <w:rPr>
          <w:rFonts w:eastAsia="Calibri"/>
          <w:b/>
          <w:sz w:val="24"/>
          <w:szCs w:val="24"/>
        </w:rPr>
        <w:t>Выберите правильные</w:t>
      </w:r>
      <w:r w:rsidRPr="00E55BC4">
        <w:rPr>
          <w:rFonts w:eastAsia="Calibri"/>
          <w:b/>
          <w:sz w:val="24"/>
          <w:szCs w:val="24"/>
        </w:rPr>
        <w:t xml:space="preserve"> ответ</w:t>
      </w:r>
      <w:r>
        <w:rPr>
          <w:rFonts w:eastAsia="Calibri"/>
          <w:b/>
          <w:sz w:val="24"/>
          <w:szCs w:val="24"/>
        </w:rPr>
        <w:t>ы</w:t>
      </w:r>
      <w:r w:rsidRPr="00E55BC4">
        <w:rPr>
          <w:rFonts w:eastAsia="Calibri"/>
          <w:b/>
          <w:sz w:val="24"/>
          <w:szCs w:val="24"/>
        </w:rPr>
        <w:t>:</w:t>
      </w:r>
    </w:p>
    <w:p w:rsidR="00DD565C" w:rsidRPr="00642FE4" w:rsidRDefault="00DD565C" w:rsidP="00DD565C">
      <w:pPr>
        <w:tabs>
          <w:tab w:val="left" w:pos="241"/>
        </w:tabs>
        <w:jc w:val="both"/>
        <w:rPr>
          <w:sz w:val="24"/>
          <w:szCs w:val="24"/>
        </w:rPr>
      </w:pPr>
      <w:r>
        <w:rPr>
          <w:b/>
          <w:sz w:val="24"/>
          <w:szCs w:val="24"/>
        </w:rPr>
        <w:t>3.</w:t>
      </w:r>
      <w:r w:rsidRPr="00642FE4">
        <w:rPr>
          <w:b/>
          <w:sz w:val="24"/>
          <w:szCs w:val="24"/>
        </w:rPr>
        <w:t>Доброкачественное мясо:</w:t>
      </w:r>
    </w:p>
    <w:p w:rsidR="00DD565C" w:rsidRDefault="00DD565C" w:rsidP="00DD565C">
      <w:pPr>
        <w:rPr>
          <w:sz w:val="24"/>
          <w:szCs w:val="24"/>
        </w:rPr>
      </w:pPr>
      <w:r w:rsidRPr="00642FE4">
        <w:rPr>
          <w:sz w:val="24"/>
          <w:szCs w:val="24"/>
        </w:rPr>
        <w:t>А. упругое;</w:t>
      </w:r>
    </w:p>
    <w:p w:rsidR="00DD565C" w:rsidRPr="00642FE4" w:rsidRDefault="00BD1C57" w:rsidP="00DD565C">
      <w:pPr>
        <w:rPr>
          <w:sz w:val="24"/>
          <w:szCs w:val="24"/>
        </w:rPr>
      </w:pPr>
      <w:r>
        <w:rPr>
          <w:sz w:val="24"/>
          <w:szCs w:val="24"/>
        </w:rPr>
        <w:t xml:space="preserve"> Б. имеет желтый жир</w:t>
      </w:r>
      <w:r w:rsidR="00DD565C" w:rsidRPr="00642FE4">
        <w:rPr>
          <w:sz w:val="24"/>
          <w:szCs w:val="24"/>
        </w:rPr>
        <w:t>;</w:t>
      </w:r>
    </w:p>
    <w:p w:rsidR="00DD565C" w:rsidRDefault="00BD1C57" w:rsidP="00DD565C">
      <w:pPr>
        <w:rPr>
          <w:sz w:val="24"/>
          <w:szCs w:val="24"/>
        </w:rPr>
      </w:pPr>
      <w:r>
        <w:rPr>
          <w:sz w:val="24"/>
          <w:szCs w:val="24"/>
        </w:rPr>
        <w:t>В. имеет белый</w:t>
      </w:r>
      <w:r w:rsidR="00DD565C" w:rsidRPr="00642FE4">
        <w:rPr>
          <w:sz w:val="24"/>
          <w:szCs w:val="24"/>
        </w:rPr>
        <w:t xml:space="preserve"> жир;</w:t>
      </w:r>
    </w:p>
    <w:p w:rsidR="00DD565C" w:rsidRDefault="00DD565C" w:rsidP="00DD565C">
      <w:pPr>
        <w:rPr>
          <w:sz w:val="24"/>
          <w:szCs w:val="24"/>
        </w:rPr>
      </w:pPr>
      <w:r w:rsidRPr="00642FE4">
        <w:rPr>
          <w:sz w:val="24"/>
          <w:szCs w:val="24"/>
        </w:rPr>
        <w:t xml:space="preserve"> Г. не упругое.</w:t>
      </w:r>
    </w:p>
    <w:p w:rsidR="00DD565C" w:rsidRDefault="00DD565C" w:rsidP="00DD565C">
      <w:pPr>
        <w:rPr>
          <w:sz w:val="24"/>
          <w:szCs w:val="24"/>
        </w:rPr>
      </w:pPr>
    </w:p>
    <w:p w:rsidR="00DD565C" w:rsidRPr="0013133F" w:rsidRDefault="00DD565C" w:rsidP="00DD565C">
      <w:pPr>
        <w:jc w:val="both"/>
        <w:rPr>
          <w:rFonts w:eastAsia="Calibri"/>
          <w:b/>
          <w:sz w:val="24"/>
          <w:szCs w:val="24"/>
        </w:rPr>
      </w:pPr>
      <w:r>
        <w:rPr>
          <w:rFonts w:eastAsia="Calibri"/>
          <w:b/>
          <w:sz w:val="24"/>
          <w:szCs w:val="24"/>
        </w:rPr>
        <w:t>Выберите правильные</w:t>
      </w:r>
      <w:r w:rsidRPr="00E55BC4">
        <w:rPr>
          <w:rFonts w:eastAsia="Calibri"/>
          <w:b/>
          <w:sz w:val="24"/>
          <w:szCs w:val="24"/>
        </w:rPr>
        <w:t xml:space="preserve"> ответ</w:t>
      </w:r>
      <w:r>
        <w:rPr>
          <w:rFonts w:eastAsia="Calibri"/>
          <w:b/>
          <w:sz w:val="24"/>
          <w:szCs w:val="24"/>
        </w:rPr>
        <w:t>ы</w:t>
      </w:r>
      <w:r w:rsidRPr="00E55BC4">
        <w:rPr>
          <w:rFonts w:eastAsia="Calibri"/>
          <w:b/>
          <w:sz w:val="24"/>
          <w:szCs w:val="24"/>
        </w:rPr>
        <w:t>:</w:t>
      </w:r>
    </w:p>
    <w:p w:rsidR="00DD565C" w:rsidRPr="00B04448" w:rsidRDefault="00DD565C" w:rsidP="00DD565C">
      <w:pPr>
        <w:tabs>
          <w:tab w:val="left" w:pos="241"/>
        </w:tabs>
        <w:jc w:val="both"/>
        <w:rPr>
          <w:sz w:val="24"/>
          <w:szCs w:val="24"/>
        </w:rPr>
      </w:pPr>
      <w:r>
        <w:rPr>
          <w:b/>
          <w:sz w:val="24"/>
          <w:szCs w:val="24"/>
        </w:rPr>
        <w:t>4.</w:t>
      </w:r>
      <w:r w:rsidRPr="00642FE4">
        <w:rPr>
          <w:b/>
          <w:sz w:val="24"/>
          <w:szCs w:val="24"/>
        </w:rPr>
        <w:t>По способу приготовления супы бывают:</w:t>
      </w:r>
    </w:p>
    <w:p w:rsidR="00DD565C" w:rsidRDefault="00DD565C" w:rsidP="00DD565C">
      <w:pPr>
        <w:rPr>
          <w:sz w:val="24"/>
          <w:szCs w:val="24"/>
        </w:rPr>
      </w:pPr>
      <w:r w:rsidRPr="00642FE4">
        <w:rPr>
          <w:sz w:val="24"/>
          <w:szCs w:val="24"/>
        </w:rPr>
        <w:t xml:space="preserve">А. заправочные; </w:t>
      </w:r>
    </w:p>
    <w:p w:rsidR="00DD565C" w:rsidRDefault="00DD565C" w:rsidP="00DD565C">
      <w:pPr>
        <w:rPr>
          <w:sz w:val="24"/>
          <w:szCs w:val="24"/>
        </w:rPr>
      </w:pPr>
      <w:r w:rsidRPr="00642FE4">
        <w:rPr>
          <w:sz w:val="24"/>
          <w:szCs w:val="24"/>
        </w:rPr>
        <w:t xml:space="preserve">Б. холодные; </w:t>
      </w:r>
    </w:p>
    <w:p w:rsidR="00DD565C" w:rsidRDefault="00DD565C" w:rsidP="00DD565C">
      <w:pPr>
        <w:rPr>
          <w:sz w:val="24"/>
          <w:szCs w:val="24"/>
        </w:rPr>
      </w:pPr>
      <w:r w:rsidRPr="00642FE4">
        <w:rPr>
          <w:sz w:val="24"/>
          <w:szCs w:val="24"/>
        </w:rPr>
        <w:t>В. летние;</w:t>
      </w:r>
    </w:p>
    <w:p w:rsidR="00DD565C" w:rsidRDefault="00DD565C" w:rsidP="00DD565C">
      <w:pPr>
        <w:rPr>
          <w:sz w:val="24"/>
          <w:szCs w:val="24"/>
        </w:rPr>
      </w:pPr>
      <w:r w:rsidRPr="00642FE4">
        <w:rPr>
          <w:sz w:val="24"/>
          <w:szCs w:val="24"/>
        </w:rPr>
        <w:t xml:space="preserve"> Г. </w:t>
      </w:r>
      <w:r>
        <w:rPr>
          <w:sz w:val="24"/>
          <w:szCs w:val="24"/>
        </w:rPr>
        <w:t>м</w:t>
      </w:r>
      <w:r w:rsidRPr="00642FE4">
        <w:rPr>
          <w:sz w:val="24"/>
          <w:szCs w:val="24"/>
        </w:rPr>
        <w:t>олочные</w:t>
      </w:r>
      <w:r>
        <w:rPr>
          <w:sz w:val="24"/>
          <w:szCs w:val="24"/>
        </w:rPr>
        <w:t>;</w:t>
      </w:r>
    </w:p>
    <w:p w:rsidR="00DD565C" w:rsidRDefault="00DD565C" w:rsidP="00DD565C">
      <w:pPr>
        <w:rPr>
          <w:sz w:val="24"/>
          <w:szCs w:val="24"/>
        </w:rPr>
      </w:pPr>
    </w:p>
    <w:p w:rsidR="00DD565C" w:rsidRPr="0013133F" w:rsidRDefault="00DD565C" w:rsidP="00DD565C">
      <w:pPr>
        <w:rPr>
          <w:sz w:val="24"/>
          <w:szCs w:val="24"/>
        </w:rPr>
      </w:pPr>
      <w:r w:rsidRPr="00190728">
        <w:rPr>
          <w:b/>
          <w:bCs/>
          <w:spacing w:val="-1"/>
          <w:sz w:val="24"/>
          <w:szCs w:val="24"/>
        </w:rPr>
        <w:t>Выберите правильный ответ:</w:t>
      </w:r>
    </w:p>
    <w:p w:rsidR="00DD565C" w:rsidRPr="0013133F" w:rsidRDefault="00DD565C" w:rsidP="00DD565C">
      <w:pPr>
        <w:shd w:val="clear" w:color="auto" w:fill="FFFFFF"/>
        <w:tabs>
          <w:tab w:val="left" w:pos="240"/>
        </w:tabs>
        <w:rPr>
          <w:b/>
          <w:sz w:val="24"/>
          <w:szCs w:val="24"/>
        </w:rPr>
      </w:pPr>
      <w:r>
        <w:rPr>
          <w:b/>
          <w:spacing w:val="-13"/>
          <w:sz w:val="24"/>
          <w:szCs w:val="24"/>
        </w:rPr>
        <w:t>5</w:t>
      </w:r>
      <w:r w:rsidRPr="0013133F">
        <w:rPr>
          <w:b/>
          <w:spacing w:val="-13"/>
          <w:sz w:val="24"/>
          <w:szCs w:val="24"/>
        </w:rPr>
        <w:t>.</w:t>
      </w:r>
      <w:r w:rsidRPr="0013133F">
        <w:rPr>
          <w:b/>
          <w:sz w:val="24"/>
          <w:szCs w:val="24"/>
        </w:rPr>
        <w:tab/>
        <w:t>В каком виде на предприятия общественного питания поступает домашняя птица?</w:t>
      </w:r>
    </w:p>
    <w:p w:rsidR="00DD565C" w:rsidRPr="00190728" w:rsidRDefault="00DD565C" w:rsidP="00DD565C">
      <w:pPr>
        <w:shd w:val="clear" w:color="auto" w:fill="FFFFFF"/>
        <w:tabs>
          <w:tab w:val="left" w:pos="254"/>
        </w:tabs>
        <w:rPr>
          <w:sz w:val="24"/>
          <w:szCs w:val="24"/>
        </w:rPr>
      </w:pPr>
      <w:r w:rsidRPr="00190728">
        <w:rPr>
          <w:spacing w:val="-9"/>
          <w:sz w:val="24"/>
          <w:szCs w:val="24"/>
        </w:rPr>
        <w:t>а)</w:t>
      </w:r>
      <w:r w:rsidRPr="00190728">
        <w:rPr>
          <w:sz w:val="24"/>
          <w:szCs w:val="24"/>
        </w:rPr>
        <w:tab/>
      </w:r>
      <w:r w:rsidRPr="00190728">
        <w:rPr>
          <w:spacing w:val="-2"/>
          <w:sz w:val="24"/>
          <w:szCs w:val="24"/>
        </w:rPr>
        <w:t>упитанная;</w:t>
      </w:r>
    </w:p>
    <w:p w:rsidR="00DD565C" w:rsidRPr="00190728" w:rsidRDefault="00DD565C" w:rsidP="00DD565C">
      <w:pPr>
        <w:shd w:val="clear" w:color="auto" w:fill="FFFFFF"/>
        <w:tabs>
          <w:tab w:val="left" w:pos="254"/>
        </w:tabs>
        <w:rPr>
          <w:sz w:val="24"/>
          <w:szCs w:val="24"/>
        </w:rPr>
      </w:pPr>
      <w:r w:rsidRPr="00190728">
        <w:rPr>
          <w:spacing w:val="-10"/>
          <w:sz w:val="24"/>
          <w:szCs w:val="24"/>
        </w:rPr>
        <w:t>б)</w:t>
      </w:r>
      <w:r w:rsidRPr="00190728">
        <w:rPr>
          <w:sz w:val="24"/>
          <w:szCs w:val="24"/>
        </w:rPr>
        <w:tab/>
      </w:r>
      <w:r w:rsidRPr="00190728">
        <w:rPr>
          <w:spacing w:val="-1"/>
          <w:sz w:val="24"/>
          <w:szCs w:val="24"/>
        </w:rPr>
        <w:t>не ощипанная;</w:t>
      </w:r>
    </w:p>
    <w:p w:rsidR="00DD565C" w:rsidRDefault="00DD565C" w:rsidP="00DD565C">
      <w:pPr>
        <w:shd w:val="clear" w:color="auto" w:fill="FFFFFF"/>
        <w:tabs>
          <w:tab w:val="left" w:pos="254"/>
        </w:tabs>
        <w:rPr>
          <w:spacing w:val="-2"/>
          <w:sz w:val="24"/>
          <w:szCs w:val="24"/>
        </w:rPr>
      </w:pPr>
      <w:r w:rsidRPr="00190728">
        <w:rPr>
          <w:spacing w:val="-9"/>
          <w:sz w:val="24"/>
          <w:szCs w:val="24"/>
        </w:rPr>
        <w:t>в)</w:t>
      </w:r>
      <w:r w:rsidRPr="00190728">
        <w:rPr>
          <w:sz w:val="24"/>
          <w:szCs w:val="24"/>
        </w:rPr>
        <w:tab/>
      </w:r>
      <w:r w:rsidRPr="00190728">
        <w:rPr>
          <w:spacing w:val="-2"/>
          <w:sz w:val="24"/>
          <w:szCs w:val="24"/>
        </w:rPr>
        <w:t>потрошеная.</w:t>
      </w:r>
    </w:p>
    <w:p w:rsidR="00DD565C" w:rsidRDefault="00DD565C" w:rsidP="00DD565C">
      <w:pPr>
        <w:shd w:val="clear" w:color="auto" w:fill="FFFFFF"/>
        <w:tabs>
          <w:tab w:val="left" w:pos="254"/>
        </w:tabs>
        <w:rPr>
          <w:spacing w:val="-2"/>
          <w:sz w:val="24"/>
          <w:szCs w:val="24"/>
        </w:rPr>
      </w:pPr>
    </w:p>
    <w:p w:rsidR="00DD565C" w:rsidRPr="0013133F" w:rsidRDefault="00DD565C" w:rsidP="00DD565C">
      <w:pPr>
        <w:jc w:val="both"/>
        <w:rPr>
          <w:rFonts w:eastAsia="Calibri"/>
          <w:b/>
          <w:sz w:val="24"/>
          <w:szCs w:val="24"/>
        </w:rPr>
      </w:pPr>
      <w:r>
        <w:rPr>
          <w:rFonts w:eastAsia="Calibri"/>
          <w:b/>
          <w:sz w:val="24"/>
          <w:szCs w:val="24"/>
        </w:rPr>
        <w:t xml:space="preserve">Выберите правильные </w:t>
      </w:r>
      <w:r w:rsidRPr="00E55BC4">
        <w:rPr>
          <w:rFonts w:eastAsia="Calibri"/>
          <w:b/>
          <w:sz w:val="24"/>
          <w:szCs w:val="24"/>
        </w:rPr>
        <w:t>ответ</w:t>
      </w:r>
      <w:r>
        <w:rPr>
          <w:rFonts w:eastAsia="Calibri"/>
          <w:b/>
          <w:sz w:val="24"/>
          <w:szCs w:val="24"/>
        </w:rPr>
        <w:t>ы</w:t>
      </w:r>
      <w:r w:rsidRPr="00E55BC4">
        <w:rPr>
          <w:rFonts w:eastAsia="Calibri"/>
          <w:b/>
          <w:sz w:val="24"/>
          <w:szCs w:val="24"/>
        </w:rPr>
        <w:t>:</w:t>
      </w:r>
    </w:p>
    <w:p w:rsidR="00DD565C" w:rsidRPr="0013133F" w:rsidRDefault="00DD565C" w:rsidP="00DD565C">
      <w:pPr>
        <w:tabs>
          <w:tab w:val="left" w:pos="281"/>
        </w:tabs>
        <w:jc w:val="both"/>
        <w:rPr>
          <w:b/>
          <w:sz w:val="24"/>
          <w:szCs w:val="24"/>
        </w:rPr>
      </w:pPr>
      <w:r>
        <w:rPr>
          <w:b/>
          <w:sz w:val="24"/>
          <w:szCs w:val="24"/>
        </w:rPr>
        <w:t>6.</w:t>
      </w:r>
      <w:r w:rsidRPr="0013133F">
        <w:rPr>
          <w:b/>
          <w:sz w:val="24"/>
          <w:szCs w:val="24"/>
        </w:rPr>
        <w:t>Ткань - это переплетение нитей:</w:t>
      </w:r>
    </w:p>
    <w:p w:rsidR="00DD565C" w:rsidRDefault="00DD565C" w:rsidP="00DD565C">
      <w:pPr>
        <w:rPr>
          <w:sz w:val="24"/>
          <w:szCs w:val="24"/>
        </w:rPr>
      </w:pPr>
      <w:r w:rsidRPr="001661E4">
        <w:rPr>
          <w:sz w:val="24"/>
          <w:szCs w:val="24"/>
        </w:rPr>
        <w:t>А. нити основы</w:t>
      </w:r>
      <w:r w:rsidR="00BD1C57">
        <w:rPr>
          <w:sz w:val="24"/>
          <w:szCs w:val="24"/>
        </w:rPr>
        <w:t xml:space="preserve"> и утка</w:t>
      </w:r>
      <w:r w:rsidRPr="001661E4">
        <w:rPr>
          <w:sz w:val="24"/>
          <w:szCs w:val="24"/>
        </w:rPr>
        <w:t>;</w:t>
      </w:r>
    </w:p>
    <w:p w:rsidR="00DD565C" w:rsidRDefault="00BD1C57" w:rsidP="00DD565C">
      <w:pPr>
        <w:rPr>
          <w:sz w:val="24"/>
          <w:szCs w:val="24"/>
        </w:rPr>
      </w:pPr>
      <w:r>
        <w:rPr>
          <w:sz w:val="24"/>
          <w:szCs w:val="24"/>
        </w:rPr>
        <w:t>Б. нити основы</w:t>
      </w:r>
      <w:r w:rsidR="00DD565C" w:rsidRPr="001661E4">
        <w:rPr>
          <w:sz w:val="24"/>
          <w:szCs w:val="24"/>
        </w:rPr>
        <w:t xml:space="preserve">; </w:t>
      </w:r>
    </w:p>
    <w:p w:rsidR="00DD565C" w:rsidRDefault="00DD565C" w:rsidP="00DD565C">
      <w:pPr>
        <w:rPr>
          <w:sz w:val="24"/>
          <w:szCs w:val="24"/>
        </w:rPr>
      </w:pPr>
      <w:r w:rsidRPr="001661E4">
        <w:rPr>
          <w:sz w:val="24"/>
          <w:szCs w:val="24"/>
        </w:rPr>
        <w:t>В. нити для шитья.</w:t>
      </w:r>
    </w:p>
    <w:p w:rsidR="00DD565C" w:rsidRDefault="00DD565C" w:rsidP="00DD565C">
      <w:pPr>
        <w:rPr>
          <w:sz w:val="24"/>
          <w:szCs w:val="24"/>
        </w:rPr>
      </w:pPr>
    </w:p>
    <w:p w:rsidR="00DD565C" w:rsidRPr="0013133F" w:rsidRDefault="00DD565C" w:rsidP="00DD565C">
      <w:pPr>
        <w:jc w:val="both"/>
        <w:rPr>
          <w:rFonts w:eastAsia="Calibri"/>
          <w:b/>
          <w:sz w:val="24"/>
          <w:szCs w:val="24"/>
        </w:rPr>
      </w:pPr>
      <w:r>
        <w:rPr>
          <w:rFonts w:eastAsia="Calibri"/>
          <w:b/>
          <w:sz w:val="24"/>
          <w:szCs w:val="24"/>
        </w:rPr>
        <w:t>Выберите правильные</w:t>
      </w:r>
      <w:r w:rsidRPr="00E55BC4">
        <w:rPr>
          <w:rFonts w:eastAsia="Calibri"/>
          <w:b/>
          <w:sz w:val="24"/>
          <w:szCs w:val="24"/>
        </w:rPr>
        <w:t xml:space="preserve"> ответ</w:t>
      </w:r>
      <w:r>
        <w:rPr>
          <w:rFonts w:eastAsia="Calibri"/>
          <w:b/>
          <w:sz w:val="24"/>
          <w:szCs w:val="24"/>
        </w:rPr>
        <w:t>ы</w:t>
      </w:r>
      <w:r w:rsidRPr="00E55BC4">
        <w:rPr>
          <w:rFonts w:eastAsia="Calibri"/>
          <w:b/>
          <w:sz w:val="24"/>
          <w:szCs w:val="24"/>
        </w:rPr>
        <w:t>:</w:t>
      </w:r>
    </w:p>
    <w:p w:rsidR="00DD565C" w:rsidRPr="0013133F" w:rsidRDefault="00DD565C" w:rsidP="00DD565C">
      <w:pPr>
        <w:rPr>
          <w:b/>
          <w:sz w:val="24"/>
          <w:szCs w:val="24"/>
        </w:rPr>
      </w:pPr>
      <w:r>
        <w:rPr>
          <w:b/>
          <w:sz w:val="24"/>
          <w:szCs w:val="24"/>
        </w:rPr>
        <w:t>7.</w:t>
      </w:r>
      <w:r w:rsidRPr="001661E4">
        <w:rPr>
          <w:b/>
          <w:sz w:val="24"/>
          <w:szCs w:val="24"/>
        </w:rPr>
        <w:t>В бытовой швейной машине имеются регуляторы:</w:t>
      </w:r>
    </w:p>
    <w:p w:rsidR="00DD565C" w:rsidRDefault="00DD565C" w:rsidP="00DD565C">
      <w:pPr>
        <w:rPr>
          <w:sz w:val="24"/>
          <w:szCs w:val="24"/>
        </w:rPr>
      </w:pPr>
      <w:r w:rsidRPr="001661E4">
        <w:rPr>
          <w:sz w:val="24"/>
          <w:szCs w:val="24"/>
        </w:rPr>
        <w:t xml:space="preserve">А. длины стежка; </w:t>
      </w:r>
    </w:p>
    <w:p w:rsidR="00DD565C" w:rsidRPr="001661E4" w:rsidRDefault="00DD565C" w:rsidP="00DD565C">
      <w:pPr>
        <w:rPr>
          <w:sz w:val="24"/>
          <w:szCs w:val="24"/>
        </w:rPr>
      </w:pPr>
      <w:r w:rsidRPr="001661E4">
        <w:rPr>
          <w:sz w:val="24"/>
          <w:szCs w:val="24"/>
        </w:rPr>
        <w:t>Б. высоты стежка;</w:t>
      </w:r>
    </w:p>
    <w:p w:rsidR="00DD565C" w:rsidRDefault="00DD565C" w:rsidP="00DD565C">
      <w:pPr>
        <w:rPr>
          <w:sz w:val="24"/>
          <w:szCs w:val="24"/>
        </w:rPr>
      </w:pPr>
      <w:r w:rsidRPr="001661E4">
        <w:rPr>
          <w:sz w:val="24"/>
          <w:szCs w:val="24"/>
        </w:rPr>
        <w:t>В. натяжения верхней нити.</w:t>
      </w:r>
    </w:p>
    <w:p w:rsidR="000E1932" w:rsidRDefault="000E1932" w:rsidP="00DD565C">
      <w:pPr>
        <w:rPr>
          <w:sz w:val="24"/>
          <w:szCs w:val="24"/>
        </w:rPr>
      </w:pPr>
      <w:r>
        <w:rPr>
          <w:sz w:val="24"/>
          <w:szCs w:val="24"/>
        </w:rPr>
        <w:lastRenderedPageBreak/>
        <w:t>Г. ослабления нижней нити</w:t>
      </w:r>
    </w:p>
    <w:p w:rsidR="009E2F5A" w:rsidRPr="008815C1" w:rsidRDefault="009E2F5A" w:rsidP="009E2F5A">
      <w:pPr>
        <w:pStyle w:val="a9"/>
        <w:spacing w:before="0" w:beforeAutospacing="0" w:after="150" w:afterAutospacing="0"/>
        <w:rPr>
          <w:color w:val="000000"/>
          <w:szCs w:val="21"/>
        </w:rPr>
      </w:pPr>
      <w:r>
        <w:rPr>
          <w:b/>
          <w:color w:val="000000"/>
        </w:rPr>
        <w:t>8</w:t>
      </w:r>
      <w:r>
        <w:rPr>
          <w:color w:val="000000"/>
        </w:rPr>
        <w:t>.</w:t>
      </w:r>
      <w:r w:rsidRPr="0055048C">
        <w:rPr>
          <w:b/>
          <w:bCs/>
          <w:color w:val="000000"/>
        </w:rPr>
        <w:t> Установите соответствие:</w:t>
      </w:r>
    </w:p>
    <w:p w:rsidR="009E2F5A" w:rsidRDefault="009E2F5A" w:rsidP="009E2F5A">
      <w:pPr>
        <w:pStyle w:val="a9"/>
        <w:spacing w:before="0" w:beforeAutospacing="0" w:after="150" w:afterAutospacing="0"/>
        <w:rPr>
          <w:b/>
          <w:bCs/>
          <w:color w:val="000000"/>
        </w:rPr>
      </w:pPr>
    </w:p>
    <w:tbl>
      <w:tblPr>
        <w:tblStyle w:val="a4"/>
        <w:tblW w:w="0" w:type="auto"/>
        <w:tblLook w:val="04A0"/>
      </w:tblPr>
      <w:tblGrid>
        <w:gridCol w:w="4785"/>
        <w:gridCol w:w="4785"/>
      </w:tblGrid>
      <w:tr w:rsidR="009E2F5A" w:rsidTr="009B3B12">
        <w:tc>
          <w:tcPr>
            <w:tcW w:w="4785" w:type="dxa"/>
          </w:tcPr>
          <w:p w:rsidR="009E2F5A" w:rsidRPr="0055048C" w:rsidRDefault="009E2F5A" w:rsidP="009B3B12">
            <w:pPr>
              <w:rPr>
                <w:rFonts w:eastAsia="Times New Roman"/>
                <w:sz w:val="24"/>
                <w:szCs w:val="24"/>
                <w:lang w:eastAsia="ru-RU"/>
              </w:rPr>
            </w:pPr>
            <w:r>
              <w:rPr>
                <w:rFonts w:eastAsia="Times New Roman"/>
                <w:color w:val="000000"/>
                <w:sz w:val="24"/>
                <w:szCs w:val="24"/>
                <w:lang w:eastAsia="ru-RU"/>
              </w:rPr>
              <w:t>А. Закрепить подогнутый край изделия строчкой постоянного назначения</w:t>
            </w:r>
          </w:p>
          <w:p w:rsidR="009E2F5A" w:rsidRDefault="009E2F5A" w:rsidP="009B3B12">
            <w:pPr>
              <w:pStyle w:val="a9"/>
              <w:spacing w:before="0" w:beforeAutospacing="0" w:after="150" w:afterAutospacing="0"/>
              <w:rPr>
                <w:rFonts w:ascii="Arial" w:hAnsi="Arial" w:cs="Arial"/>
                <w:color w:val="000000"/>
                <w:sz w:val="21"/>
                <w:szCs w:val="21"/>
              </w:rPr>
            </w:pPr>
          </w:p>
        </w:tc>
        <w:tc>
          <w:tcPr>
            <w:tcW w:w="4785" w:type="dxa"/>
          </w:tcPr>
          <w:p w:rsidR="009E2F5A" w:rsidRPr="00A44C9B" w:rsidRDefault="009E2F5A" w:rsidP="009B3B12">
            <w:pPr>
              <w:pStyle w:val="a9"/>
              <w:spacing w:before="0" w:beforeAutospacing="0" w:after="150" w:afterAutospacing="0"/>
              <w:rPr>
                <w:color w:val="000000"/>
              </w:rPr>
            </w:pPr>
            <w:r w:rsidRPr="00A44C9B">
              <w:rPr>
                <w:color w:val="000000"/>
              </w:rPr>
              <w:t>1.Сметать</w:t>
            </w:r>
          </w:p>
        </w:tc>
      </w:tr>
      <w:tr w:rsidR="009E2F5A" w:rsidTr="009B3B12">
        <w:tc>
          <w:tcPr>
            <w:tcW w:w="4785" w:type="dxa"/>
          </w:tcPr>
          <w:p w:rsidR="009E2F5A" w:rsidRPr="00F56AFB" w:rsidRDefault="009E2F5A" w:rsidP="009B3B12">
            <w:pPr>
              <w:spacing w:after="150"/>
              <w:rPr>
                <w:rFonts w:ascii="Arial" w:eastAsia="Times New Roman" w:hAnsi="Arial" w:cs="Arial"/>
                <w:color w:val="000000"/>
                <w:sz w:val="21"/>
                <w:szCs w:val="21"/>
                <w:lang w:eastAsia="ru-RU"/>
              </w:rPr>
            </w:pPr>
            <w:r>
              <w:rPr>
                <w:rFonts w:eastAsia="Times New Roman"/>
                <w:color w:val="000000"/>
                <w:sz w:val="24"/>
                <w:szCs w:val="24"/>
                <w:lang w:eastAsia="ru-RU"/>
              </w:rPr>
              <w:t>Б. Соединить две детали примерно равные по величине строчкой постоянного назначения</w:t>
            </w:r>
          </w:p>
        </w:tc>
        <w:tc>
          <w:tcPr>
            <w:tcW w:w="4785" w:type="dxa"/>
          </w:tcPr>
          <w:p w:rsidR="009E2F5A" w:rsidRPr="00A44C9B" w:rsidRDefault="009E2F5A" w:rsidP="009B3B12">
            <w:pPr>
              <w:spacing w:after="150"/>
              <w:rPr>
                <w:rFonts w:eastAsia="Times New Roman"/>
                <w:color w:val="000000"/>
                <w:sz w:val="24"/>
                <w:szCs w:val="24"/>
                <w:lang w:eastAsia="ru-RU"/>
              </w:rPr>
            </w:pPr>
            <w:r w:rsidRPr="00A44C9B">
              <w:rPr>
                <w:rFonts w:eastAsia="Times New Roman"/>
                <w:color w:val="000000"/>
                <w:sz w:val="24"/>
                <w:szCs w:val="24"/>
                <w:lang w:eastAsia="ru-RU"/>
              </w:rPr>
              <w:t>2.Застрочить</w:t>
            </w:r>
          </w:p>
          <w:p w:rsidR="009E2F5A" w:rsidRPr="00A44C9B" w:rsidRDefault="009E2F5A" w:rsidP="009B3B12">
            <w:pPr>
              <w:pStyle w:val="a9"/>
              <w:spacing w:before="0" w:beforeAutospacing="0" w:after="150" w:afterAutospacing="0"/>
              <w:rPr>
                <w:color w:val="000000"/>
              </w:rPr>
            </w:pPr>
          </w:p>
        </w:tc>
      </w:tr>
      <w:tr w:rsidR="009E2F5A" w:rsidTr="009B3B12">
        <w:tc>
          <w:tcPr>
            <w:tcW w:w="4785" w:type="dxa"/>
          </w:tcPr>
          <w:p w:rsidR="009E2F5A" w:rsidRPr="00F56AFB" w:rsidRDefault="009E2F5A" w:rsidP="009B3B12">
            <w:pPr>
              <w:spacing w:after="150"/>
              <w:rPr>
                <w:rFonts w:ascii="Arial" w:eastAsia="Times New Roman" w:hAnsi="Arial" w:cs="Arial"/>
                <w:color w:val="000000"/>
                <w:sz w:val="21"/>
                <w:szCs w:val="21"/>
                <w:lang w:eastAsia="ru-RU"/>
              </w:rPr>
            </w:pPr>
            <w:r>
              <w:rPr>
                <w:rFonts w:eastAsia="Times New Roman"/>
                <w:color w:val="000000"/>
                <w:sz w:val="24"/>
                <w:szCs w:val="24"/>
                <w:lang w:eastAsia="ru-RU"/>
              </w:rPr>
              <w:t>В. Соединить две детали примерно равные по величине строчкой временного назначения</w:t>
            </w:r>
          </w:p>
        </w:tc>
        <w:tc>
          <w:tcPr>
            <w:tcW w:w="4785" w:type="dxa"/>
          </w:tcPr>
          <w:p w:rsidR="009E2F5A" w:rsidRPr="00A44C9B" w:rsidRDefault="009E2F5A" w:rsidP="009B3B12">
            <w:pPr>
              <w:spacing w:after="150"/>
              <w:rPr>
                <w:rFonts w:eastAsia="Times New Roman"/>
                <w:color w:val="000000"/>
                <w:sz w:val="24"/>
                <w:szCs w:val="24"/>
                <w:lang w:eastAsia="ru-RU"/>
              </w:rPr>
            </w:pPr>
            <w:r w:rsidRPr="00A44C9B">
              <w:rPr>
                <w:rFonts w:eastAsia="Times New Roman"/>
                <w:color w:val="000000"/>
                <w:sz w:val="24"/>
                <w:szCs w:val="24"/>
                <w:lang w:eastAsia="ru-RU"/>
              </w:rPr>
              <w:t>3. Стачать</w:t>
            </w:r>
          </w:p>
          <w:p w:rsidR="009E2F5A" w:rsidRPr="00A44C9B" w:rsidRDefault="009E2F5A" w:rsidP="009B3B12">
            <w:pPr>
              <w:pStyle w:val="a9"/>
              <w:spacing w:before="0" w:beforeAutospacing="0" w:after="150" w:afterAutospacing="0"/>
              <w:rPr>
                <w:color w:val="000000"/>
              </w:rPr>
            </w:pPr>
          </w:p>
        </w:tc>
      </w:tr>
    </w:tbl>
    <w:p w:rsidR="009E2F5A" w:rsidRDefault="009E2F5A" w:rsidP="009E2F5A">
      <w:pPr>
        <w:shd w:val="clear" w:color="auto" w:fill="FFFFFF"/>
        <w:spacing w:after="150"/>
        <w:rPr>
          <w:rFonts w:eastAsia="Times New Roman"/>
          <w:color w:val="333333"/>
          <w:sz w:val="24"/>
          <w:szCs w:val="24"/>
          <w:lang w:eastAsia="ru-RU"/>
        </w:rPr>
      </w:pPr>
    </w:p>
    <w:p w:rsidR="00E10946" w:rsidRDefault="009E2F5A" w:rsidP="00E10946">
      <w:pPr>
        <w:shd w:val="clear" w:color="auto" w:fill="FFFFFF"/>
        <w:spacing w:after="150"/>
        <w:rPr>
          <w:rFonts w:eastAsia="Times New Roman"/>
          <w:color w:val="333333"/>
          <w:sz w:val="24"/>
          <w:szCs w:val="24"/>
          <w:lang w:eastAsia="ru-RU"/>
        </w:rPr>
      </w:pPr>
      <w:r w:rsidRPr="001E1119">
        <w:rPr>
          <w:rFonts w:eastAsia="Times New Roman"/>
          <w:b/>
          <w:color w:val="333333"/>
          <w:sz w:val="24"/>
          <w:szCs w:val="24"/>
          <w:lang w:eastAsia="ru-RU"/>
        </w:rPr>
        <w:t>Ответ:</w:t>
      </w:r>
      <w:r>
        <w:rPr>
          <w:rFonts w:eastAsia="Times New Roman"/>
          <w:color w:val="333333"/>
          <w:sz w:val="24"/>
          <w:szCs w:val="24"/>
          <w:lang w:eastAsia="ru-RU"/>
        </w:rPr>
        <w:t>________________________________________________</w:t>
      </w:r>
    </w:p>
    <w:p w:rsidR="00E10946" w:rsidRDefault="00E10946" w:rsidP="00E10946">
      <w:pPr>
        <w:shd w:val="clear" w:color="auto" w:fill="FFFFFF"/>
        <w:spacing w:after="150"/>
        <w:rPr>
          <w:rFonts w:eastAsia="Times New Roman"/>
          <w:color w:val="333333"/>
          <w:sz w:val="24"/>
          <w:szCs w:val="24"/>
          <w:lang w:eastAsia="ru-RU"/>
        </w:rPr>
      </w:pPr>
      <w:r w:rsidRPr="00E10946">
        <w:rPr>
          <w:rFonts w:eastAsia="Times New Roman"/>
          <w:b/>
          <w:color w:val="333333"/>
          <w:sz w:val="24"/>
          <w:szCs w:val="24"/>
          <w:lang w:eastAsia="ru-RU"/>
        </w:rPr>
        <w:t>9.Конструирование – это</w:t>
      </w:r>
      <w:r>
        <w:rPr>
          <w:rFonts w:eastAsia="Times New Roman"/>
          <w:color w:val="333333"/>
          <w:sz w:val="24"/>
          <w:szCs w:val="24"/>
          <w:lang w:eastAsia="ru-RU"/>
        </w:rPr>
        <w:t>_________________________________________________________</w:t>
      </w:r>
    </w:p>
    <w:p w:rsidR="00E10946" w:rsidRPr="00E10946" w:rsidRDefault="00E10946" w:rsidP="00E10946">
      <w:pPr>
        <w:shd w:val="clear" w:color="auto" w:fill="FFFFFF"/>
        <w:spacing w:after="150"/>
        <w:rPr>
          <w:rFonts w:eastAsia="Times New Roman"/>
          <w:color w:val="333333"/>
          <w:sz w:val="24"/>
          <w:szCs w:val="24"/>
          <w:lang w:eastAsia="ru-RU"/>
        </w:rPr>
      </w:pPr>
      <w:r>
        <w:rPr>
          <w:rFonts w:eastAsia="Times New Roman"/>
          <w:color w:val="333333"/>
          <w:sz w:val="24"/>
          <w:szCs w:val="24"/>
          <w:lang w:eastAsia="ru-RU"/>
        </w:rPr>
        <w:t>______________________________________________________________________________</w:t>
      </w:r>
    </w:p>
    <w:p w:rsidR="009E2F5A" w:rsidRDefault="009E2F5A" w:rsidP="00DD565C">
      <w:pPr>
        <w:rPr>
          <w:sz w:val="24"/>
          <w:szCs w:val="24"/>
        </w:rPr>
      </w:pPr>
    </w:p>
    <w:p w:rsidR="00DD565C" w:rsidRDefault="00DD565C" w:rsidP="00DD565C">
      <w:pPr>
        <w:rPr>
          <w:sz w:val="24"/>
          <w:szCs w:val="24"/>
        </w:rPr>
      </w:pPr>
    </w:p>
    <w:p w:rsidR="00DD565C" w:rsidRPr="001661E4" w:rsidRDefault="00DD565C" w:rsidP="00DD565C">
      <w:pPr>
        <w:rPr>
          <w:sz w:val="24"/>
          <w:szCs w:val="24"/>
        </w:rPr>
      </w:pPr>
    </w:p>
    <w:p w:rsidR="00DD565C" w:rsidRPr="00527718" w:rsidRDefault="00DD565C" w:rsidP="00DD565C">
      <w:pPr>
        <w:rPr>
          <w:b/>
          <w:sz w:val="24"/>
          <w:szCs w:val="24"/>
          <w:u w:val="single"/>
        </w:rPr>
      </w:pPr>
      <w:r w:rsidRPr="00E55BC4">
        <w:rPr>
          <w:b/>
          <w:sz w:val="24"/>
          <w:szCs w:val="24"/>
          <w:u w:val="single"/>
        </w:rPr>
        <w:t>Часть 2 (В)</w:t>
      </w:r>
    </w:p>
    <w:p w:rsidR="00DD565C" w:rsidRPr="001661E4" w:rsidRDefault="00DD565C" w:rsidP="00DD565C">
      <w:pPr>
        <w:pStyle w:val="a9"/>
        <w:spacing w:before="0" w:beforeAutospacing="0" w:after="0"/>
      </w:pPr>
    </w:p>
    <w:p w:rsidR="00DD565C" w:rsidRPr="007C4C7F" w:rsidRDefault="00E10946" w:rsidP="00DD565C">
      <w:pPr>
        <w:rPr>
          <w:b/>
          <w:sz w:val="24"/>
          <w:szCs w:val="24"/>
        </w:rPr>
      </w:pPr>
      <w:r>
        <w:rPr>
          <w:b/>
          <w:sz w:val="24"/>
          <w:szCs w:val="24"/>
        </w:rPr>
        <w:t>10</w:t>
      </w:r>
      <w:r w:rsidR="00DD565C">
        <w:rPr>
          <w:b/>
          <w:sz w:val="24"/>
          <w:szCs w:val="24"/>
        </w:rPr>
        <w:t>.</w:t>
      </w:r>
      <w:r w:rsidR="00DD565C" w:rsidRPr="007C4C7F">
        <w:rPr>
          <w:b/>
          <w:sz w:val="24"/>
          <w:szCs w:val="24"/>
        </w:rPr>
        <w:t>Расставьте номера в последо</w:t>
      </w:r>
      <w:r w:rsidR="00DD565C">
        <w:rPr>
          <w:b/>
          <w:sz w:val="24"/>
          <w:szCs w:val="24"/>
        </w:rPr>
        <w:t xml:space="preserve">вательности пошива ночной сорочки </w:t>
      </w:r>
    </w:p>
    <w:p w:rsidR="00DD565C" w:rsidRPr="007C4C7F" w:rsidRDefault="00DD565C" w:rsidP="00DD565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8"/>
        <w:gridCol w:w="2561"/>
      </w:tblGrid>
      <w:tr w:rsidR="00DD565C" w:rsidRPr="00146910" w:rsidTr="00DD565C">
        <w:tc>
          <w:tcPr>
            <w:tcW w:w="4918" w:type="dxa"/>
          </w:tcPr>
          <w:p w:rsidR="00DD565C" w:rsidRPr="00146910" w:rsidRDefault="00DD565C" w:rsidP="00DD565C">
            <w:pPr>
              <w:jc w:val="both"/>
              <w:rPr>
                <w:sz w:val="24"/>
                <w:szCs w:val="24"/>
              </w:rPr>
            </w:pPr>
            <w:r w:rsidRPr="00146910">
              <w:rPr>
                <w:sz w:val="24"/>
                <w:szCs w:val="24"/>
              </w:rPr>
              <w:t>_____Обработать нижний срез.</w:t>
            </w:r>
          </w:p>
          <w:p w:rsidR="00DD565C" w:rsidRPr="00146910" w:rsidRDefault="00DD565C" w:rsidP="00DD565C">
            <w:pPr>
              <w:jc w:val="both"/>
              <w:rPr>
                <w:sz w:val="24"/>
                <w:szCs w:val="24"/>
              </w:rPr>
            </w:pPr>
            <w:r w:rsidRPr="00146910">
              <w:rPr>
                <w:sz w:val="24"/>
                <w:szCs w:val="24"/>
              </w:rPr>
              <w:t xml:space="preserve"> ____ Обработать боковые срезы</w:t>
            </w:r>
          </w:p>
          <w:p w:rsidR="00DD565C" w:rsidRPr="00146910" w:rsidRDefault="00DD565C" w:rsidP="00DD565C">
            <w:pPr>
              <w:jc w:val="both"/>
              <w:rPr>
                <w:sz w:val="24"/>
                <w:szCs w:val="24"/>
              </w:rPr>
            </w:pPr>
            <w:r w:rsidRPr="00146910">
              <w:rPr>
                <w:sz w:val="24"/>
                <w:szCs w:val="24"/>
              </w:rPr>
              <w:t xml:space="preserve"> ____ Обработать </w:t>
            </w:r>
            <w:r w:rsidR="000E1932">
              <w:rPr>
                <w:sz w:val="24"/>
                <w:szCs w:val="24"/>
              </w:rPr>
              <w:t xml:space="preserve">нижние </w:t>
            </w:r>
            <w:r w:rsidRPr="00146910">
              <w:rPr>
                <w:sz w:val="24"/>
                <w:szCs w:val="24"/>
              </w:rPr>
              <w:t>срезы рукавов</w:t>
            </w:r>
          </w:p>
          <w:p w:rsidR="00DD565C" w:rsidRPr="00146910" w:rsidRDefault="00DD565C" w:rsidP="00DD565C">
            <w:pPr>
              <w:jc w:val="both"/>
              <w:rPr>
                <w:sz w:val="24"/>
                <w:szCs w:val="24"/>
              </w:rPr>
            </w:pPr>
            <w:r w:rsidRPr="00146910">
              <w:rPr>
                <w:sz w:val="24"/>
                <w:szCs w:val="24"/>
              </w:rPr>
              <w:t>____ Отутюжить изделие.</w:t>
            </w:r>
          </w:p>
          <w:p w:rsidR="00DD565C" w:rsidRDefault="00DD565C" w:rsidP="00DD565C">
            <w:pPr>
              <w:jc w:val="both"/>
              <w:rPr>
                <w:sz w:val="24"/>
                <w:szCs w:val="24"/>
              </w:rPr>
            </w:pPr>
            <w:r w:rsidRPr="00146910">
              <w:rPr>
                <w:sz w:val="24"/>
                <w:szCs w:val="24"/>
              </w:rPr>
              <w:t>____ Обработать срез горловины.</w:t>
            </w:r>
          </w:p>
          <w:p w:rsidR="000E1932" w:rsidRPr="00146910" w:rsidRDefault="000E1932" w:rsidP="00DD565C">
            <w:pPr>
              <w:jc w:val="both"/>
              <w:rPr>
                <w:sz w:val="24"/>
                <w:szCs w:val="24"/>
              </w:rPr>
            </w:pPr>
            <w:r>
              <w:rPr>
                <w:sz w:val="24"/>
                <w:szCs w:val="24"/>
              </w:rPr>
              <w:t>____Обработать плечевые срезы</w:t>
            </w:r>
          </w:p>
        </w:tc>
        <w:tc>
          <w:tcPr>
            <w:tcW w:w="2561" w:type="dxa"/>
          </w:tcPr>
          <w:p w:rsidR="00DD565C" w:rsidRPr="00146910" w:rsidRDefault="00DD565C" w:rsidP="00DD565C">
            <w:pPr>
              <w:jc w:val="both"/>
              <w:rPr>
                <w:sz w:val="24"/>
                <w:szCs w:val="24"/>
              </w:rPr>
            </w:pPr>
            <w:r>
              <w:rPr>
                <w:noProof/>
                <w:sz w:val="24"/>
                <w:szCs w:val="24"/>
                <w:lang w:eastAsia="ru-RU"/>
              </w:rPr>
              <w:drawing>
                <wp:inline distT="0" distB="0" distL="0" distR="0">
                  <wp:extent cx="597969" cy="841345"/>
                  <wp:effectExtent l="190500" t="190500" r="183515" b="187960"/>
                  <wp:docPr id="43010" name="Рисунок 43010" descr="http://ivtextil.ru/sites/default/files/product-images/962/anna-di-product-images-102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10" name="Picture 2" descr="http://ivtextil.ru/sites/default/files/product-images/962/anna-di-product-images-10233.jpg"/>
                          <pic:cNvPicPr>
                            <a:picLocks noChangeAspect="1" noChangeArrowheads="1"/>
                          </pic:cNvPicPr>
                        </pic:nvPicPr>
                        <pic:blipFill>
                          <a:blip r:embed="rId7" cstate="email"/>
                          <a:srcRect/>
                          <a:stretch>
                            <a:fillRect/>
                          </a:stretch>
                        </pic:blipFill>
                        <pic:spPr bwMode="auto">
                          <a:xfrm>
                            <a:off x="0" y="0"/>
                            <a:ext cx="597535" cy="840740"/>
                          </a:xfrm>
                          <a:prstGeom prst="rect">
                            <a:avLst/>
                          </a:prstGeom>
                          <a:ln>
                            <a:noFill/>
                          </a:ln>
                          <a:effectLst>
                            <a:outerShdw blurRad="190500" algn="tl" rotWithShape="0">
                              <a:srgbClr val="000000">
                                <a:alpha val="70000"/>
                              </a:srgbClr>
                            </a:outerShdw>
                          </a:effectLst>
                        </pic:spPr>
                      </pic:pic>
                    </a:graphicData>
                  </a:graphic>
                </wp:inline>
              </w:drawing>
            </w:r>
          </w:p>
        </w:tc>
      </w:tr>
    </w:tbl>
    <w:p w:rsidR="00DD565C" w:rsidRPr="007C4C7F" w:rsidRDefault="00DD565C" w:rsidP="00DD565C">
      <w:pPr>
        <w:jc w:val="both"/>
        <w:rPr>
          <w:sz w:val="24"/>
          <w:szCs w:val="24"/>
        </w:rPr>
      </w:pPr>
    </w:p>
    <w:p w:rsidR="00DD565C" w:rsidRPr="00AB3651" w:rsidRDefault="00E10946" w:rsidP="00DD565C">
      <w:pPr>
        <w:ind w:left="-709"/>
        <w:rPr>
          <w:b/>
          <w:sz w:val="24"/>
          <w:szCs w:val="24"/>
        </w:rPr>
      </w:pPr>
      <w:r>
        <w:rPr>
          <w:b/>
          <w:sz w:val="24"/>
          <w:szCs w:val="24"/>
        </w:rPr>
        <w:t>11</w:t>
      </w:r>
      <w:r w:rsidR="00DD565C" w:rsidRPr="00AB3651">
        <w:rPr>
          <w:b/>
          <w:sz w:val="24"/>
          <w:szCs w:val="24"/>
        </w:rPr>
        <w:t>.Определи какой вид петли провязан крючком</w:t>
      </w:r>
      <w:r w:rsidR="00DD565C">
        <w:rPr>
          <w:b/>
          <w:sz w:val="24"/>
          <w:szCs w:val="24"/>
        </w:rPr>
        <w:t>, запиши ответ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3270"/>
      </w:tblGrid>
      <w:tr w:rsidR="00DD565C" w:rsidRPr="00146910" w:rsidTr="00DD565C">
        <w:tc>
          <w:tcPr>
            <w:tcW w:w="4243" w:type="dxa"/>
          </w:tcPr>
          <w:p w:rsidR="00DD565C" w:rsidRPr="00146910" w:rsidRDefault="00DD565C" w:rsidP="00DD565C">
            <w:pPr>
              <w:rPr>
                <w:b/>
              </w:rPr>
            </w:pPr>
          </w:p>
        </w:tc>
        <w:tc>
          <w:tcPr>
            <w:tcW w:w="3270" w:type="dxa"/>
          </w:tcPr>
          <w:p w:rsidR="00DD565C" w:rsidRPr="00146910" w:rsidRDefault="00DD565C" w:rsidP="00DD565C">
            <w:pPr>
              <w:rPr>
                <w:b/>
              </w:rPr>
            </w:pPr>
            <w:r>
              <w:rPr>
                <w:b/>
                <w:noProof/>
                <w:lang w:eastAsia="ru-RU"/>
              </w:rPr>
              <w:drawing>
                <wp:inline distT="0" distB="0" distL="0" distR="0">
                  <wp:extent cx="1222375" cy="826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375" cy="826770"/>
                          </a:xfrm>
                          <a:prstGeom prst="rect">
                            <a:avLst/>
                          </a:prstGeom>
                          <a:noFill/>
                          <a:ln>
                            <a:noFill/>
                          </a:ln>
                        </pic:spPr>
                      </pic:pic>
                    </a:graphicData>
                  </a:graphic>
                </wp:inline>
              </w:drawing>
            </w:r>
          </w:p>
        </w:tc>
      </w:tr>
    </w:tbl>
    <w:p w:rsidR="00DD565C" w:rsidRDefault="00DD565C" w:rsidP="00DD565C">
      <w:pPr>
        <w:jc w:val="both"/>
        <w:rPr>
          <w:b/>
        </w:rPr>
      </w:pPr>
    </w:p>
    <w:p w:rsidR="00DD565C" w:rsidRPr="00AB3651" w:rsidRDefault="00E10946" w:rsidP="00DD565C">
      <w:pPr>
        <w:jc w:val="both"/>
        <w:rPr>
          <w:b/>
          <w:sz w:val="24"/>
          <w:szCs w:val="24"/>
        </w:rPr>
      </w:pPr>
      <w:r>
        <w:rPr>
          <w:rFonts w:eastAsia="Calibri"/>
          <w:b/>
          <w:sz w:val="24"/>
          <w:szCs w:val="24"/>
        </w:rPr>
        <w:t>12</w:t>
      </w:r>
      <w:r w:rsidR="00DD565C">
        <w:rPr>
          <w:sz w:val="24"/>
          <w:szCs w:val="24"/>
        </w:rPr>
        <w:t xml:space="preserve">. </w:t>
      </w:r>
      <w:r w:rsidR="00DD565C" w:rsidRPr="00AB3651">
        <w:rPr>
          <w:b/>
          <w:sz w:val="24"/>
          <w:szCs w:val="24"/>
        </w:rPr>
        <w:t>Дайте правильные ответы на месте знака вопроса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664"/>
        <w:gridCol w:w="1738"/>
        <w:gridCol w:w="2127"/>
        <w:gridCol w:w="1984"/>
      </w:tblGrid>
      <w:tr w:rsidR="00DD565C" w:rsidRPr="00146910" w:rsidTr="00DD565C">
        <w:trPr>
          <w:trHeight w:val="295"/>
        </w:trPr>
        <w:tc>
          <w:tcPr>
            <w:tcW w:w="1843" w:type="dxa"/>
          </w:tcPr>
          <w:p w:rsidR="00DD565C" w:rsidRPr="00146910" w:rsidRDefault="00DD565C" w:rsidP="00DD565C">
            <w:pPr>
              <w:tabs>
                <w:tab w:val="center" w:pos="5037"/>
              </w:tabs>
              <w:jc w:val="center"/>
              <w:rPr>
                <w:sz w:val="24"/>
                <w:szCs w:val="24"/>
              </w:rPr>
            </w:pPr>
            <w:proofErr w:type="spellStart"/>
            <w:r w:rsidRPr="00146910">
              <w:rPr>
                <w:sz w:val="24"/>
                <w:szCs w:val="24"/>
              </w:rPr>
              <w:t>Сш</w:t>
            </w:r>
            <w:proofErr w:type="spellEnd"/>
          </w:p>
        </w:tc>
        <w:tc>
          <w:tcPr>
            <w:tcW w:w="1664" w:type="dxa"/>
          </w:tcPr>
          <w:p w:rsidR="00DD565C" w:rsidRPr="00146910" w:rsidRDefault="00DD565C" w:rsidP="00DD565C">
            <w:pPr>
              <w:tabs>
                <w:tab w:val="center" w:pos="5037"/>
              </w:tabs>
              <w:jc w:val="center"/>
              <w:rPr>
                <w:sz w:val="24"/>
                <w:szCs w:val="24"/>
              </w:rPr>
            </w:pPr>
            <w:r w:rsidRPr="00146910">
              <w:rPr>
                <w:sz w:val="24"/>
                <w:szCs w:val="24"/>
              </w:rPr>
              <w:t>?</w:t>
            </w:r>
          </w:p>
        </w:tc>
        <w:tc>
          <w:tcPr>
            <w:tcW w:w="1738" w:type="dxa"/>
          </w:tcPr>
          <w:p w:rsidR="00DD565C" w:rsidRPr="00146910" w:rsidRDefault="00DD565C" w:rsidP="00DD565C">
            <w:pPr>
              <w:tabs>
                <w:tab w:val="center" w:pos="5037"/>
              </w:tabs>
              <w:jc w:val="center"/>
              <w:rPr>
                <w:sz w:val="24"/>
                <w:szCs w:val="24"/>
              </w:rPr>
            </w:pPr>
            <w:proofErr w:type="spellStart"/>
            <w:r w:rsidRPr="00146910">
              <w:rPr>
                <w:sz w:val="24"/>
                <w:szCs w:val="24"/>
              </w:rPr>
              <w:t>Сг</w:t>
            </w:r>
            <w:proofErr w:type="spellEnd"/>
          </w:p>
        </w:tc>
        <w:tc>
          <w:tcPr>
            <w:tcW w:w="2127" w:type="dxa"/>
          </w:tcPr>
          <w:p w:rsidR="00DD565C" w:rsidRPr="00146910" w:rsidRDefault="00DD565C" w:rsidP="00DD565C">
            <w:pPr>
              <w:tabs>
                <w:tab w:val="center" w:pos="5037"/>
              </w:tabs>
              <w:jc w:val="center"/>
              <w:rPr>
                <w:sz w:val="24"/>
                <w:szCs w:val="24"/>
              </w:rPr>
            </w:pPr>
            <w:proofErr w:type="spellStart"/>
            <w:r w:rsidRPr="00146910">
              <w:rPr>
                <w:sz w:val="24"/>
                <w:szCs w:val="24"/>
              </w:rPr>
              <w:t>Ди</w:t>
            </w:r>
            <w:proofErr w:type="spellEnd"/>
          </w:p>
        </w:tc>
        <w:tc>
          <w:tcPr>
            <w:tcW w:w="1984" w:type="dxa"/>
          </w:tcPr>
          <w:p w:rsidR="00DD565C" w:rsidRPr="00146910" w:rsidRDefault="00DD565C" w:rsidP="00DD565C">
            <w:pPr>
              <w:tabs>
                <w:tab w:val="center" w:pos="5037"/>
              </w:tabs>
              <w:jc w:val="center"/>
              <w:rPr>
                <w:sz w:val="24"/>
                <w:szCs w:val="24"/>
              </w:rPr>
            </w:pPr>
            <w:r w:rsidRPr="00146910">
              <w:rPr>
                <w:sz w:val="24"/>
                <w:szCs w:val="24"/>
              </w:rPr>
              <w:t>Оп</w:t>
            </w:r>
          </w:p>
        </w:tc>
      </w:tr>
      <w:tr w:rsidR="00DD565C" w:rsidRPr="00146910" w:rsidTr="00DD565C">
        <w:trPr>
          <w:trHeight w:val="295"/>
        </w:trPr>
        <w:tc>
          <w:tcPr>
            <w:tcW w:w="1843" w:type="dxa"/>
          </w:tcPr>
          <w:p w:rsidR="00DD565C" w:rsidRPr="00146910" w:rsidRDefault="00DD565C" w:rsidP="00DD565C">
            <w:pPr>
              <w:tabs>
                <w:tab w:val="center" w:pos="5037"/>
              </w:tabs>
              <w:jc w:val="center"/>
              <w:rPr>
                <w:sz w:val="24"/>
                <w:szCs w:val="24"/>
              </w:rPr>
            </w:pPr>
            <w:r w:rsidRPr="00146910">
              <w:rPr>
                <w:sz w:val="24"/>
                <w:szCs w:val="24"/>
              </w:rPr>
              <w:t>?</w:t>
            </w:r>
          </w:p>
        </w:tc>
        <w:tc>
          <w:tcPr>
            <w:tcW w:w="1664" w:type="dxa"/>
          </w:tcPr>
          <w:p w:rsidR="00DD565C" w:rsidRPr="00146910" w:rsidRDefault="00DD565C" w:rsidP="00DD565C">
            <w:pPr>
              <w:tabs>
                <w:tab w:val="center" w:pos="5037"/>
              </w:tabs>
              <w:jc w:val="center"/>
              <w:rPr>
                <w:sz w:val="24"/>
                <w:szCs w:val="24"/>
              </w:rPr>
            </w:pPr>
            <w:r w:rsidRPr="00146910">
              <w:rPr>
                <w:sz w:val="24"/>
                <w:szCs w:val="24"/>
              </w:rPr>
              <w:t>Длина  спины до талии</w:t>
            </w:r>
          </w:p>
        </w:tc>
        <w:tc>
          <w:tcPr>
            <w:tcW w:w="1738" w:type="dxa"/>
          </w:tcPr>
          <w:p w:rsidR="00DD565C" w:rsidRPr="00146910" w:rsidRDefault="00DD565C" w:rsidP="00DD565C">
            <w:pPr>
              <w:tabs>
                <w:tab w:val="center" w:pos="5037"/>
              </w:tabs>
              <w:jc w:val="center"/>
              <w:rPr>
                <w:sz w:val="24"/>
                <w:szCs w:val="24"/>
              </w:rPr>
            </w:pPr>
            <w:proofErr w:type="spellStart"/>
            <w:r w:rsidRPr="00146910">
              <w:rPr>
                <w:sz w:val="24"/>
                <w:szCs w:val="24"/>
              </w:rPr>
              <w:t>Полуобхват</w:t>
            </w:r>
            <w:proofErr w:type="spellEnd"/>
            <w:r w:rsidRPr="00146910">
              <w:rPr>
                <w:sz w:val="24"/>
                <w:szCs w:val="24"/>
              </w:rPr>
              <w:t xml:space="preserve"> груди</w:t>
            </w:r>
          </w:p>
        </w:tc>
        <w:tc>
          <w:tcPr>
            <w:tcW w:w="2127" w:type="dxa"/>
          </w:tcPr>
          <w:p w:rsidR="00DD565C" w:rsidRPr="00146910" w:rsidRDefault="00DD565C" w:rsidP="00DD565C">
            <w:pPr>
              <w:tabs>
                <w:tab w:val="center" w:pos="5037"/>
              </w:tabs>
              <w:jc w:val="center"/>
              <w:rPr>
                <w:sz w:val="24"/>
                <w:szCs w:val="24"/>
              </w:rPr>
            </w:pPr>
            <w:r w:rsidRPr="00146910">
              <w:rPr>
                <w:sz w:val="24"/>
                <w:szCs w:val="24"/>
              </w:rPr>
              <w:t>?</w:t>
            </w:r>
          </w:p>
        </w:tc>
        <w:tc>
          <w:tcPr>
            <w:tcW w:w="1984" w:type="dxa"/>
          </w:tcPr>
          <w:p w:rsidR="00DD565C" w:rsidRPr="00146910" w:rsidRDefault="00DD565C" w:rsidP="00DD565C">
            <w:pPr>
              <w:tabs>
                <w:tab w:val="center" w:pos="5037"/>
              </w:tabs>
              <w:jc w:val="center"/>
              <w:rPr>
                <w:sz w:val="24"/>
                <w:szCs w:val="24"/>
              </w:rPr>
            </w:pPr>
            <w:r w:rsidRPr="00146910">
              <w:rPr>
                <w:sz w:val="24"/>
                <w:szCs w:val="24"/>
              </w:rPr>
              <w:t>Обхват плеча</w:t>
            </w:r>
          </w:p>
        </w:tc>
      </w:tr>
    </w:tbl>
    <w:p w:rsidR="00DD565C" w:rsidRPr="007C4C7F" w:rsidRDefault="00DD565C" w:rsidP="00DD565C">
      <w:pPr>
        <w:jc w:val="both"/>
        <w:rPr>
          <w:sz w:val="24"/>
          <w:szCs w:val="24"/>
        </w:rPr>
      </w:pPr>
    </w:p>
    <w:p w:rsidR="00DD565C" w:rsidRPr="00BC2680" w:rsidRDefault="00DD565C" w:rsidP="00DD565C">
      <w:pPr>
        <w:jc w:val="both"/>
        <w:rPr>
          <w:b/>
        </w:rPr>
      </w:pPr>
      <w:r>
        <w:rPr>
          <w:b/>
          <w:bCs/>
          <w:spacing w:val="-1"/>
          <w:sz w:val="24"/>
          <w:szCs w:val="24"/>
        </w:rPr>
        <w:t>1</w:t>
      </w:r>
      <w:r w:rsidR="00E10946">
        <w:rPr>
          <w:b/>
          <w:bCs/>
          <w:spacing w:val="-1"/>
          <w:sz w:val="24"/>
          <w:szCs w:val="24"/>
        </w:rPr>
        <w:t>3</w:t>
      </w:r>
      <w:r w:rsidRPr="00190728">
        <w:rPr>
          <w:b/>
          <w:bCs/>
          <w:spacing w:val="-1"/>
          <w:sz w:val="24"/>
          <w:szCs w:val="24"/>
        </w:rPr>
        <w:t>. Установите соответствия между видами волокон и их названием</w:t>
      </w:r>
    </w:p>
    <w:tbl>
      <w:tblPr>
        <w:tblW w:w="0" w:type="auto"/>
        <w:tblInd w:w="40" w:type="dxa"/>
        <w:tblLayout w:type="fixed"/>
        <w:tblCellMar>
          <w:left w:w="40" w:type="dxa"/>
          <w:right w:w="40" w:type="dxa"/>
        </w:tblCellMar>
        <w:tblLook w:val="0000"/>
      </w:tblPr>
      <w:tblGrid>
        <w:gridCol w:w="998"/>
        <w:gridCol w:w="4723"/>
        <w:gridCol w:w="662"/>
        <w:gridCol w:w="2803"/>
      </w:tblGrid>
      <w:tr w:rsidR="00DD565C" w:rsidRPr="00146910" w:rsidTr="00DD565C">
        <w:trPr>
          <w:trHeight w:hRule="exact" w:val="322"/>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46910">
              <w:rPr>
                <w:bCs/>
                <w:sz w:val="24"/>
                <w:szCs w:val="24"/>
              </w:rPr>
              <w:t>1</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Минеральные волокна</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А</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jc w:val="center"/>
              <w:rPr>
                <w:sz w:val="24"/>
                <w:szCs w:val="24"/>
              </w:rPr>
            </w:pPr>
            <w:r w:rsidRPr="00190728">
              <w:rPr>
                <w:sz w:val="24"/>
                <w:szCs w:val="24"/>
              </w:rPr>
              <w:t>Асбест</w:t>
            </w:r>
          </w:p>
        </w:tc>
      </w:tr>
      <w:tr w:rsidR="00DD565C" w:rsidRPr="00146910" w:rsidTr="00DD565C">
        <w:trPr>
          <w:trHeight w:hRule="exact" w:val="283"/>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46910">
              <w:rPr>
                <w:sz w:val="24"/>
                <w:szCs w:val="24"/>
              </w:rPr>
              <w:t>2</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Искусственные волокна</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Б</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jc w:val="center"/>
              <w:rPr>
                <w:sz w:val="24"/>
                <w:szCs w:val="24"/>
              </w:rPr>
            </w:pPr>
            <w:r w:rsidRPr="00190728">
              <w:rPr>
                <w:sz w:val="24"/>
                <w:szCs w:val="24"/>
              </w:rPr>
              <w:t>Шерсть</w:t>
            </w:r>
          </w:p>
        </w:tc>
      </w:tr>
      <w:tr w:rsidR="00DD565C" w:rsidRPr="00146910" w:rsidTr="00DD565C">
        <w:trPr>
          <w:trHeight w:hRule="exact" w:val="288"/>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46910">
              <w:rPr>
                <w:sz w:val="24"/>
                <w:szCs w:val="24"/>
              </w:rPr>
              <w:lastRenderedPageBreak/>
              <w:t>3</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Растительные волокна</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В</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jc w:val="center"/>
              <w:rPr>
                <w:sz w:val="24"/>
                <w:szCs w:val="24"/>
              </w:rPr>
            </w:pPr>
            <w:r w:rsidRPr="00190728">
              <w:rPr>
                <w:sz w:val="24"/>
                <w:szCs w:val="24"/>
              </w:rPr>
              <w:t>Капрон</w:t>
            </w:r>
          </w:p>
        </w:tc>
      </w:tr>
      <w:tr w:rsidR="00DD565C" w:rsidRPr="00146910" w:rsidTr="00DD565C">
        <w:trPr>
          <w:trHeight w:hRule="exact" w:val="288"/>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46910">
              <w:rPr>
                <w:sz w:val="24"/>
                <w:szCs w:val="24"/>
              </w:rPr>
              <w:t>4</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pacing w:val="-2"/>
                <w:sz w:val="24"/>
                <w:szCs w:val="24"/>
              </w:rPr>
              <w:t>Волокна животного происхождения</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Г</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jc w:val="center"/>
              <w:rPr>
                <w:sz w:val="24"/>
                <w:szCs w:val="24"/>
              </w:rPr>
            </w:pPr>
            <w:r w:rsidRPr="00190728">
              <w:rPr>
                <w:sz w:val="24"/>
                <w:szCs w:val="24"/>
              </w:rPr>
              <w:t>Вискоза</w:t>
            </w:r>
          </w:p>
        </w:tc>
      </w:tr>
      <w:tr w:rsidR="00DD565C" w:rsidRPr="00146910" w:rsidTr="00DD565C">
        <w:trPr>
          <w:trHeight w:hRule="exact" w:val="302"/>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46910">
              <w:rPr>
                <w:sz w:val="24"/>
                <w:szCs w:val="24"/>
              </w:rPr>
              <w:t>5</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sidRPr="00190728">
              <w:rPr>
                <w:sz w:val="24"/>
                <w:szCs w:val="24"/>
              </w:rPr>
              <w:t>Синтетические волокна</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rPr>
                <w:sz w:val="24"/>
                <w:szCs w:val="24"/>
              </w:rPr>
            </w:pPr>
            <w:r>
              <w:rPr>
                <w:bCs/>
                <w:sz w:val="24"/>
                <w:szCs w:val="24"/>
              </w:rPr>
              <w:t>Д</w:t>
            </w:r>
          </w:p>
        </w:tc>
        <w:tc>
          <w:tcPr>
            <w:tcW w:w="2803" w:type="dxa"/>
            <w:tcBorders>
              <w:top w:val="single" w:sz="6" w:space="0" w:color="auto"/>
              <w:left w:val="single" w:sz="6" w:space="0" w:color="auto"/>
              <w:bottom w:val="single" w:sz="6" w:space="0" w:color="auto"/>
              <w:right w:val="single" w:sz="6" w:space="0" w:color="auto"/>
            </w:tcBorders>
            <w:shd w:val="clear" w:color="auto" w:fill="FFFFFF"/>
          </w:tcPr>
          <w:p w:rsidR="00DD565C" w:rsidRPr="00146910" w:rsidRDefault="00DD565C" w:rsidP="00DD565C">
            <w:pPr>
              <w:shd w:val="clear" w:color="auto" w:fill="FFFFFF"/>
              <w:jc w:val="center"/>
              <w:rPr>
                <w:sz w:val="24"/>
                <w:szCs w:val="24"/>
              </w:rPr>
            </w:pPr>
            <w:r w:rsidRPr="00190728">
              <w:rPr>
                <w:sz w:val="24"/>
                <w:szCs w:val="24"/>
              </w:rPr>
              <w:t>Лен</w:t>
            </w:r>
          </w:p>
        </w:tc>
      </w:tr>
    </w:tbl>
    <w:p w:rsidR="00DD565C" w:rsidRPr="009E2F5A" w:rsidRDefault="00DD565C" w:rsidP="00DD565C">
      <w:pPr>
        <w:shd w:val="clear" w:color="auto" w:fill="FFFFFF"/>
        <w:rPr>
          <w:sz w:val="24"/>
          <w:szCs w:val="24"/>
          <w:u w:val="single"/>
        </w:rPr>
      </w:pPr>
      <w:r w:rsidRPr="00190728">
        <w:rPr>
          <w:sz w:val="24"/>
          <w:szCs w:val="24"/>
        </w:rPr>
        <w:t>О</w:t>
      </w:r>
      <w:r w:rsidR="009E2F5A">
        <w:rPr>
          <w:sz w:val="24"/>
          <w:szCs w:val="24"/>
        </w:rPr>
        <w:t xml:space="preserve">твет: </w:t>
      </w:r>
      <w:r w:rsidRPr="009E2F5A">
        <w:rPr>
          <w:bCs/>
          <w:iCs/>
          <w:sz w:val="24"/>
          <w:szCs w:val="24"/>
          <w:u w:val="single"/>
        </w:rPr>
        <w:t xml:space="preserve">1- ,2-  </w:t>
      </w:r>
      <w:r w:rsidRPr="009E2F5A">
        <w:rPr>
          <w:iCs/>
          <w:sz w:val="24"/>
          <w:szCs w:val="24"/>
          <w:u w:val="single"/>
        </w:rPr>
        <w:t xml:space="preserve">, 3-  </w:t>
      </w:r>
      <w:r w:rsidRPr="009E2F5A">
        <w:rPr>
          <w:bCs/>
          <w:iCs/>
          <w:sz w:val="24"/>
          <w:szCs w:val="24"/>
          <w:u w:val="single"/>
        </w:rPr>
        <w:t xml:space="preserve">,4-  </w:t>
      </w:r>
      <w:r w:rsidRPr="009E2F5A">
        <w:rPr>
          <w:iCs/>
          <w:sz w:val="24"/>
          <w:szCs w:val="24"/>
          <w:u w:val="single"/>
        </w:rPr>
        <w:t xml:space="preserve">, </w:t>
      </w:r>
      <w:r w:rsidRPr="009E2F5A">
        <w:rPr>
          <w:bCs/>
          <w:iCs/>
          <w:sz w:val="24"/>
          <w:szCs w:val="24"/>
          <w:u w:val="single"/>
        </w:rPr>
        <w:t>5-</w:t>
      </w:r>
    </w:p>
    <w:p w:rsidR="00DD565C" w:rsidRPr="009E2F5A" w:rsidRDefault="00DD565C" w:rsidP="00DD565C">
      <w:pPr>
        <w:shd w:val="clear" w:color="auto" w:fill="FFFFFF"/>
        <w:rPr>
          <w:color w:val="000000"/>
          <w:sz w:val="24"/>
          <w:szCs w:val="24"/>
          <w:u w:val="single"/>
        </w:rPr>
      </w:pPr>
    </w:p>
    <w:p w:rsidR="00DD565C" w:rsidRDefault="00DD565C" w:rsidP="00DD565C">
      <w:pPr>
        <w:rPr>
          <w:sz w:val="24"/>
          <w:szCs w:val="24"/>
        </w:rPr>
      </w:pPr>
    </w:p>
    <w:p w:rsidR="00DD565C" w:rsidRDefault="00DD565C" w:rsidP="00DD565C">
      <w:pPr>
        <w:jc w:val="both"/>
        <w:rPr>
          <w:b/>
          <w:sz w:val="24"/>
          <w:szCs w:val="24"/>
        </w:rPr>
      </w:pPr>
      <w:r>
        <w:rPr>
          <w:b/>
          <w:color w:val="000000"/>
          <w:sz w:val="24"/>
          <w:szCs w:val="24"/>
        </w:rPr>
        <w:t>1</w:t>
      </w:r>
      <w:r w:rsidR="00E10946">
        <w:rPr>
          <w:b/>
          <w:color w:val="000000"/>
          <w:sz w:val="24"/>
          <w:szCs w:val="24"/>
        </w:rPr>
        <w:t>4</w:t>
      </w:r>
      <w:r>
        <w:rPr>
          <w:b/>
          <w:color w:val="000000"/>
          <w:sz w:val="24"/>
          <w:szCs w:val="24"/>
        </w:rPr>
        <w:t xml:space="preserve">. </w:t>
      </w:r>
      <w:r w:rsidRPr="00FE0BB1">
        <w:rPr>
          <w:b/>
          <w:sz w:val="24"/>
          <w:szCs w:val="24"/>
        </w:rPr>
        <w:t>Хорошо, если у школьницы есть своя, достаточно просторная комната, в которой могут быть размещены несколько зон. Укажите их</w:t>
      </w:r>
    </w:p>
    <w:p w:rsidR="00DD565C" w:rsidRDefault="00DD565C" w:rsidP="00DD565C">
      <w:pPr>
        <w:jc w:val="both"/>
        <w:rPr>
          <w:sz w:val="24"/>
          <w:szCs w:val="24"/>
        </w:rPr>
      </w:pPr>
    </w:p>
    <w:p w:rsidR="00DD565C" w:rsidRPr="005E6350" w:rsidRDefault="00DD565C" w:rsidP="00DD565C">
      <w:pPr>
        <w:jc w:val="both"/>
      </w:pPr>
      <w:r>
        <w:rPr>
          <w:sz w:val="24"/>
          <w:szCs w:val="24"/>
        </w:rPr>
        <w:t>1………………………………………………….</w:t>
      </w:r>
    </w:p>
    <w:p w:rsidR="00DD565C" w:rsidRPr="005E6350" w:rsidRDefault="00DD565C" w:rsidP="00DD565C">
      <w:pPr>
        <w:pStyle w:val="a9"/>
        <w:spacing w:before="0" w:beforeAutospacing="0" w:after="0"/>
      </w:pPr>
      <w:r w:rsidRPr="005E6350">
        <w:t>2</w:t>
      </w:r>
      <w:r>
        <w:t>………………………………………………….</w:t>
      </w:r>
    </w:p>
    <w:p w:rsidR="00DD565C" w:rsidRPr="005E6350" w:rsidRDefault="00DD565C" w:rsidP="00DD565C">
      <w:pPr>
        <w:pStyle w:val="a9"/>
        <w:spacing w:before="0" w:beforeAutospacing="0" w:after="0"/>
      </w:pPr>
      <w:r w:rsidRPr="005E6350">
        <w:t>3</w:t>
      </w:r>
      <w:r>
        <w:t>………………………………………………….</w:t>
      </w:r>
    </w:p>
    <w:p w:rsidR="00DD565C" w:rsidRPr="005E6350" w:rsidRDefault="00DD565C" w:rsidP="00DD565C">
      <w:pPr>
        <w:pStyle w:val="a9"/>
        <w:spacing w:before="0" w:beforeAutospacing="0" w:after="0"/>
      </w:pPr>
      <w:r w:rsidRPr="005E6350">
        <w:t>4</w:t>
      </w:r>
      <w:r>
        <w:t>………………………………………………….</w:t>
      </w:r>
    </w:p>
    <w:p w:rsidR="00E10946" w:rsidRDefault="00E10946" w:rsidP="00DD565C">
      <w:pPr>
        <w:pStyle w:val="ab"/>
        <w:rPr>
          <w:rFonts w:ascii="Times New Roman" w:eastAsia="Times New Roman" w:hAnsi="Times New Roman"/>
          <w:b/>
          <w:iCs/>
          <w:sz w:val="24"/>
          <w:szCs w:val="24"/>
        </w:rPr>
      </w:pPr>
    </w:p>
    <w:p w:rsidR="00BD1C57" w:rsidRDefault="00BD1C57" w:rsidP="00DD565C">
      <w:pPr>
        <w:pStyle w:val="ab"/>
        <w:rPr>
          <w:rFonts w:ascii="Times New Roman" w:eastAsia="Times New Roman" w:hAnsi="Times New Roman"/>
          <w:b/>
          <w:iCs/>
          <w:sz w:val="24"/>
          <w:szCs w:val="24"/>
        </w:rPr>
      </w:pPr>
    </w:p>
    <w:p w:rsidR="00BD1C57" w:rsidRDefault="00BD1C57" w:rsidP="00DD565C">
      <w:pPr>
        <w:pStyle w:val="ab"/>
        <w:rPr>
          <w:rFonts w:ascii="Times New Roman" w:eastAsia="Times New Roman" w:hAnsi="Times New Roman"/>
          <w:b/>
          <w:iCs/>
          <w:sz w:val="24"/>
          <w:szCs w:val="24"/>
        </w:rPr>
      </w:pPr>
    </w:p>
    <w:p w:rsidR="00E10946" w:rsidRDefault="00E10946" w:rsidP="00DD565C">
      <w:pPr>
        <w:pStyle w:val="ab"/>
        <w:rPr>
          <w:rFonts w:ascii="Times New Roman" w:eastAsia="Times New Roman" w:hAnsi="Times New Roman"/>
          <w:b/>
          <w:iCs/>
          <w:sz w:val="24"/>
          <w:szCs w:val="24"/>
        </w:rPr>
      </w:pPr>
    </w:p>
    <w:p w:rsidR="00E10946" w:rsidRPr="0055048C" w:rsidRDefault="00E10946" w:rsidP="00E10946">
      <w:pPr>
        <w:spacing w:after="150" w:line="187" w:lineRule="atLeast"/>
        <w:rPr>
          <w:rFonts w:ascii="Arial" w:eastAsia="Times New Roman" w:hAnsi="Arial" w:cs="Arial"/>
          <w:color w:val="000000"/>
          <w:sz w:val="21"/>
          <w:szCs w:val="21"/>
          <w:lang w:eastAsia="ru-RU"/>
        </w:rPr>
      </w:pPr>
      <w:r>
        <w:rPr>
          <w:rFonts w:eastAsia="Times New Roman"/>
          <w:b/>
          <w:bCs/>
          <w:color w:val="333333"/>
          <w:sz w:val="24"/>
          <w:szCs w:val="24"/>
          <w:lang w:eastAsia="ru-RU"/>
        </w:rPr>
        <w:t>15</w:t>
      </w:r>
      <w:r w:rsidRPr="0055048C">
        <w:rPr>
          <w:rFonts w:eastAsia="Times New Roman"/>
          <w:b/>
          <w:bCs/>
          <w:color w:val="333333"/>
          <w:sz w:val="24"/>
          <w:szCs w:val="24"/>
          <w:lang w:eastAsia="ru-RU"/>
        </w:rPr>
        <w:t>.Установите соответствие между названием шва и его условным обозначением</w:t>
      </w:r>
    </w:p>
    <w:tbl>
      <w:tblPr>
        <w:tblpPr w:leftFromText="180" w:rightFromText="180" w:vertAnchor="text" w:horzAnchor="margin" w:tblpXSpec="center" w:tblpY="224"/>
        <w:tblW w:w="106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69"/>
        <w:gridCol w:w="3296"/>
      </w:tblGrid>
      <w:tr w:rsidR="00E10946" w:rsidRPr="0055048C" w:rsidTr="009B3B12">
        <w:tc>
          <w:tcPr>
            <w:tcW w:w="7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10946" w:rsidRPr="0055048C" w:rsidRDefault="00E10946" w:rsidP="009B3B12">
            <w:pPr>
              <w:spacing w:after="150"/>
              <w:rPr>
                <w:rFonts w:ascii="Arial" w:eastAsia="Times New Roman" w:hAnsi="Arial" w:cs="Arial"/>
                <w:color w:val="000000"/>
                <w:sz w:val="21"/>
                <w:szCs w:val="21"/>
                <w:lang w:eastAsia="ru-RU"/>
              </w:rPr>
            </w:pPr>
            <w:r>
              <w:rPr>
                <w:rFonts w:eastAsia="Times New Roman"/>
                <w:b/>
                <w:bCs/>
                <w:color w:val="333333"/>
                <w:sz w:val="24"/>
                <w:szCs w:val="24"/>
                <w:lang w:eastAsia="ru-RU"/>
              </w:rPr>
              <w:t>1</w:t>
            </w:r>
            <w:r>
              <w:rPr>
                <w:rFonts w:eastAsia="Times New Roman"/>
                <w:color w:val="333333"/>
                <w:sz w:val="24"/>
                <w:szCs w:val="24"/>
                <w:lang w:eastAsia="ru-RU"/>
              </w:rPr>
              <w:t>. Краевой обтачной в раскол</w:t>
            </w:r>
          </w:p>
        </w:tc>
        <w:tc>
          <w:tcPr>
            <w:tcW w:w="32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10946" w:rsidRPr="0055048C" w:rsidRDefault="00E10946" w:rsidP="009B3B12">
            <w:pPr>
              <w:spacing w:after="150"/>
              <w:rPr>
                <w:rFonts w:ascii="Arial" w:eastAsia="Times New Roman" w:hAnsi="Arial" w:cs="Arial"/>
                <w:color w:val="000000"/>
                <w:sz w:val="21"/>
                <w:szCs w:val="21"/>
                <w:lang w:eastAsia="ru-RU"/>
              </w:rPr>
            </w:pPr>
            <w:r>
              <w:rPr>
                <w:rFonts w:eastAsia="Times New Roman"/>
                <w:b/>
                <w:bCs/>
                <w:color w:val="333333"/>
                <w:sz w:val="24"/>
                <w:szCs w:val="24"/>
                <w:lang w:eastAsia="ru-RU"/>
              </w:rPr>
              <w:t>А</w:t>
            </w:r>
            <w:r w:rsidRPr="0055048C">
              <w:rPr>
                <w:rFonts w:eastAsia="Times New Roman"/>
                <w:b/>
                <w:bCs/>
                <w:color w:val="333333"/>
                <w:sz w:val="24"/>
                <w:szCs w:val="24"/>
                <w:lang w:eastAsia="ru-RU"/>
              </w:rPr>
              <w:t>. </w:t>
            </w:r>
            <w:r>
              <w:rPr>
                <w:noProof/>
                <w:lang w:eastAsia="ru-RU"/>
              </w:rPr>
              <w:drawing>
                <wp:inline distT="0" distB="0" distL="0" distR="0">
                  <wp:extent cx="756138" cy="700525"/>
                  <wp:effectExtent l="0" t="0" r="6350" b="4445"/>
                  <wp:docPr id="29" name="Рисунок 29" descr="http://xn-----6kcbhq4ahbzhhis7n.xn--p1ai/files/images/117.01.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6kcbhq4ahbzhhis7n.xn--p1ai/files/images/117.01.201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 cy="700602"/>
                          </a:xfrm>
                          <a:prstGeom prst="rect">
                            <a:avLst/>
                          </a:prstGeom>
                          <a:noFill/>
                          <a:ln>
                            <a:noFill/>
                          </a:ln>
                        </pic:spPr>
                      </pic:pic>
                    </a:graphicData>
                  </a:graphic>
                </wp:inline>
              </w:drawing>
            </w:r>
          </w:p>
        </w:tc>
      </w:tr>
      <w:tr w:rsidR="00E10946" w:rsidRPr="0055048C" w:rsidTr="009B3B12">
        <w:tc>
          <w:tcPr>
            <w:tcW w:w="7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10946" w:rsidRPr="0055048C" w:rsidRDefault="00E10946" w:rsidP="009B3B12">
            <w:pPr>
              <w:spacing w:after="150"/>
              <w:rPr>
                <w:rFonts w:ascii="Arial" w:eastAsia="Times New Roman" w:hAnsi="Arial" w:cs="Arial"/>
                <w:color w:val="000000"/>
                <w:sz w:val="21"/>
                <w:szCs w:val="21"/>
                <w:lang w:eastAsia="ru-RU"/>
              </w:rPr>
            </w:pPr>
            <w:r>
              <w:rPr>
                <w:rFonts w:eastAsia="Times New Roman"/>
                <w:b/>
                <w:bCs/>
                <w:color w:val="333333"/>
                <w:sz w:val="24"/>
                <w:szCs w:val="24"/>
                <w:lang w:eastAsia="ru-RU"/>
              </w:rPr>
              <w:t>2</w:t>
            </w:r>
            <w:r w:rsidRPr="0055048C">
              <w:rPr>
                <w:rFonts w:eastAsia="Times New Roman"/>
                <w:b/>
                <w:bCs/>
                <w:color w:val="333333"/>
                <w:sz w:val="24"/>
                <w:szCs w:val="24"/>
                <w:lang w:eastAsia="ru-RU"/>
              </w:rPr>
              <w:t>.</w:t>
            </w:r>
            <w:r w:rsidRPr="0055048C">
              <w:rPr>
                <w:rFonts w:eastAsia="Times New Roman"/>
                <w:color w:val="333333"/>
                <w:sz w:val="24"/>
                <w:szCs w:val="24"/>
                <w:lang w:eastAsia="ru-RU"/>
              </w:rPr>
              <w:t xml:space="preserve"> Стачной шов в </w:t>
            </w:r>
            <w:proofErr w:type="spellStart"/>
            <w:r w:rsidRPr="0055048C">
              <w:rPr>
                <w:rFonts w:eastAsia="Times New Roman"/>
                <w:color w:val="333333"/>
                <w:sz w:val="24"/>
                <w:szCs w:val="24"/>
                <w:lang w:eastAsia="ru-RU"/>
              </w:rPr>
              <w:t>разутюжку</w:t>
            </w:r>
            <w:proofErr w:type="spellEnd"/>
          </w:p>
        </w:tc>
        <w:tc>
          <w:tcPr>
            <w:tcW w:w="32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10946" w:rsidRPr="0055048C" w:rsidRDefault="00E10946" w:rsidP="009B3B12">
            <w:pPr>
              <w:spacing w:after="150"/>
              <w:rPr>
                <w:rFonts w:ascii="Arial" w:eastAsia="Times New Roman" w:hAnsi="Arial" w:cs="Arial"/>
                <w:color w:val="000000"/>
                <w:sz w:val="21"/>
                <w:szCs w:val="21"/>
                <w:lang w:eastAsia="ru-RU"/>
              </w:rPr>
            </w:pPr>
            <w:r>
              <w:rPr>
                <w:rFonts w:eastAsia="Times New Roman"/>
                <w:b/>
                <w:bCs/>
                <w:color w:val="333333"/>
                <w:sz w:val="24"/>
                <w:szCs w:val="24"/>
                <w:lang w:eastAsia="ru-RU"/>
              </w:rPr>
              <w:t>Б</w:t>
            </w:r>
            <w:r w:rsidRPr="0055048C">
              <w:rPr>
                <w:rFonts w:eastAsia="Times New Roman"/>
                <w:b/>
                <w:bCs/>
                <w:color w:val="333333"/>
                <w:sz w:val="24"/>
                <w:szCs w:val="24"/>
                <w:lang w:eastAsia="ru-RU"/>
              </w:rPr>
              <w:t>.</w:t>
            </w:r>
            <w:r>
              <w:rPr>
                <w:noProof/>
                <w:lang w:eastAsia="ru-RU"/>
              </w:rPr>
              <w:drawing>
                <wp:inline distT="0" distB="0" distL="0" distR="0">
                  <wp:extent cx="593319" cy="571500"/>
                  <wp:effectExtent l="0" t="0" r="0" b="0"/>
                  <wp:docPr id="30" name="Рисунок 30" descr="https://fs00.infourok.ru/images/doc/20/25937/hello_html_1c1fd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00.infourok.ru/images/doc/20/25937/hello_html_1c1fdcd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61" cy="571541"/>
                          </a:xfrm>
                          <a:prstGeom prst="rect">
                            <a:avLst/>
                          </a:prstGeom>
                          <a:noFill/>
                          <a:ln>
                            <a:noFill/>
                          </a:ln>
                        </pic:spPr>
                      </pic:pic>
                    </a:graphicData>
                  </a:graphic>
                </wp:inline>
              </w:drawing>
            </w:r>
          </w:p>
        </w:tc>
      </w:tr>
      <w:tr w:rsidR="00E10946" w:rsidRPr="0055048C" w:rsidTr="009B3B12">
        <w:tc>
          <w:tcPr>
            <w:tcW w:w="736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10946" w:rsidRPr="0055048C" w:rsidRDefault="00E10946" w:rsidP="009B3B12">
            <w:pPr>
              <w:spacing w:after="150"/>
              <w:rPr>
                <w:rFonts w:ascii="Arial" w:eastAsia="Times New Roman" w:hAnsi="Arial" w:cs="Arial"/>
                <w:color w:val="000000"/>
                <w:sz w:val="21"/>
                <w:szCs w:val="21"/>
                <w:lang w:eastAsia="ru-RU"/>
              </w:rPr>
            </w:pPr>
            <w:r>
              <w:rPr>
                <w:rFonts w:eastAsia="Times New Roman"/>
                <w:b/>
                <w:bCs/>
                <w:color w:val="333333"/>
                <w:sz w:val="24"/>
                <w:szCs w:val="24"/>
                <w:lang w:eastAsia="ru-RU"/>
              </w:rPr>
              <w:t>3</w:t>
            </w:r>
            <w:r w:rsidRPr="0055048C">
              <w:rPr>
                <w:rFonts w:eastAsia="Times New Roman"/>
                <w:b/>
                <w:bCs/>
                <w:color w:val="333333"/>
                <w:sz w:val="24"/>
                <w:szCs w:val="24"/>
                <w:lang w:eastAsia="ru-RU"/>
              </w:rPr>
              <w:t>.</w:t>
            </w:r>
            <w:r w:rsidRPr="0055048C">
              <w:rPr>
                <w:rFonts w:eastAsia="Times New Roman"/>
                <w:color w:val="333333"/>
                <w:sz w:val="24"/>
                <w:szCs w:val="24"/>
                <w:lang w:eastAsia="ru-RU"/>
              </w:rPr>
              <w:t> Шов</w:t>
            </w:r>
            <w:r>
              <w:rPr>
                <w:rFonts w:eastAsia="Times New Roman"/>
                <w:color w:val="333333"/>
                <w:sz w:val="24"/>
                <w:szCs w:val="24"/>
                <w:lang w:eastAsia="ru-RU"/>
              </w:rPr>
              <w:t xml:space="preserve"> краевой</w:t>
            </w:r>
            <w:r w:rsidR="004760E8" w:rsidRPr="0055048C">
              <w:rPr>
                <w:rFonts w:eastAsia="Times New Roman"/>
                <w:color w:val="333333"/>
                <w:sz w:val="24"/>
                <w:szCs w:val="24"/>
                <w:lang w:eastAsia="ru-RU"/>
              </w:rPr>
              <w:t>в подгибку</w:t>
            </w:r>
            <w:bookmarkStart w:id="0" w:name="_GoBack"/>
            <w:bookmarkEnd w:id="0"/>
            <w:r w:rsidRPr="0055048C">
              <w:rPr>
                <w:rFonts w:eastAsia="Times New Roman"/>
                <w:color w:val="333333"/>
                <w:sz w:val="24"/>
                <w:szCs w:val="24"/>
                <w:lang w:eastAsia="ru-RU"/>
              </w:rPr>
              <w:t xml:space="preserve"> с открытым срезом</w:t>
            </w:r>
          </w:p>
        </w:tc>
        <w:tc>
          <w:tcPr>
            <w:tcW w:w="329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10946" w:rsidRPr="0055048C" w:rsidRDefault="00E10946" w:rsidP="009B3B12">
            <w:pPr>
              <w:spacing w:after="150"/>
              <w:rPr>
                <w:rFonts w:ascii="Arial" w:eastAsia="Times New Roman" w:hAnsi="Arial" w:cs="Arial"/>
                <w:color w:val="000000"/>
                <w:sz w:val="21"/>
                <w:szCs w:val="21"/>
                <w:lang w:eastAsia="ru-RU"/>
              </w:rPr>
            </w:pPr>
            <w:r>
              <w:rPr>
                <w:rFonts w:eastAsia="Times New Roman"/>
                <w:b/>
                <w:bCs/>
                <w:color w:val="333333"/>
                <w:sz w:val="24"/>
                <w:szCs w:val="24"/>
                <w:lang w:eastAsia="ru-RU"/>
              </w:rPr>
              <w:t>В</w:t>
            </w:r>
            <w:r w:rsidRPr="0055048C">
              <w:rPr>
                <w:rFonts w:eastAsia="Times New Roman"/>
                <w:b/>
                <w:bCs/>
                <w:color w:val="333333"/>
                <w:sz w:val="24"/>
                <w:szCs w:val="24"/>
                <w:lang w:eastAsia="ru-RU"/>
              </w:rPr>
              <w:t>. </w:t>
            </w:r>
            <w:r>
              <w:rPr>
                <w:noProof/>
                <w:lang w:eastAsia="ru-RU"/>
              </w:rPr>
              <w:drawing>
                <wp:inline distT="0" distB="0" distL="0" distR="0">
                  <wp:extent cx="1274885" cy="509954"/>
                  <wp:effectExtent l="0" t="0" r="1905" b="4445"/>
                  <wp:docPr id="28" name="Рисунок 28" descr="http://ped-kopilka.ru/upload/comments/14301_ba246ca78da7535700e198359e0e24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comments/14301_ba246ca78da7535700e198359e0e2400.jp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8196" cy="511278"/>
                          </a:xfrm>
                          <a:prstGeom prst="rect">
                            <a:avLst/>
                          </a:prstGeom>
                          <a:noFill/>
                          <a:ln>
                            <a:noFill/>
                          </a:ln>
                        </pic:spPr>
                      </pic:pic>
                    </a:graphicData>
                  </a:graphic>
                </wp:inline>
              </w:drawing>
            </w:r>
          </w:p>
        </w:tc>
      </w:tr>
    </w:tbl>
    <w:p w:rsidR="00E10946" w:rsidRDefault="00E10946" w:rsidP="00E10946">
      <w:pPr>
        <w:pStyle w:val="a9"/>
        <w:spacing w:before="0" w:beforeAutospacing="0" w:after="150" w:afterAutospacing="0"/>
        <w:rPr>
          <w:color w:val="000000"/>
          <w:szCs w:val="21"/>
        </w:rPr>
      </w:pPr>
      <w:r w:rsidRPr="0055048C">
        <w:rPr>
          <w:rFonts w:ascii="Arial" w:hAnsi="Arial" w:cs="Arial"/>
          <w:color w:val="000000"/>
          <w:sz w:val="21"/>
          <w:szCs w:val="21"/>
        </w:rPr>
        <w:br/>
      </w:r>
      <w:r w:rsidRPr="001E1119">
        <w:rPr>
          <w:b/>
          <w:color w:val="000000"/>
          <w:szCs w:val="21"/>
        </w:rPr>
        <w:t>Ответ</w:t>
      </w:r>
      <w:r w:rsidRPr="00307F56">
        <w:rPr>
          <w:color w:val="000000"/>
          <w:szCs w:val="21"/>
        </w:rPr>
        <w:t>:_______________________________________</w:t>
      </w:r>
    </w:p>
    <w:p w:rsidR="00E10946" w:rsidRDefault="00E10946" w:rsidP="00DD565C">
      <w:pPr>
        <w:pStyle w:val="ab"/>
        <w:rPr>
          <w:rFonts w:ascii="Times New Roman" w:eastAsia="Times New Roman" w:hAnsi="Times New Roman"/>
          <w:b/>
          <w:iCs/>
          <w:sz w:val="24"/>
          <w:szCs w:val="24"/>
        </w:rPr>
      </w:pPr>
    </w:p>
    <w:p w:rsidR="00E10946" w:rsidRPr="00E10946" w:rsidRDefault="00F415CE" w:rsidP="00E10946">
      <w:pPr>
        <w:shd w:val="clear" w:color="auto" w:fill="FFFFFF"/>
        <w:spacing w:after="150"/>
        <w:rPr>
          <w:rFonts w:eastAsia="Times New Roman"/>
          <w:color w:val="000000"/>
          <w:sz w:val="24"/>
          <w:szCs w:val="21"/>
          <w:lang w:eastAsia="ru-RU"/>
        </w:rPr>
      </w:pPr>
      <w:r w:rsidRPr="00F415CE">
        <w:rPr>
          <w:rFonts w:eastAsia="Times New Roman"/>
          <w:b/>
          <w:bCs/>
          <w:i/>
          <w:iCs/>
          <w:color w:val="000000"/>
          <w:sz w:val="24"/>
          <w:szCs w:val="21"/>
          <w:lang w:eastAsia="ru-RU"/>
        </w:rPr>
        <w:t>16.</w:t>
      </w:r>
      <w:r w:rsidR="00E10946" w:rsidRPr="00E10946">
        <w:rPr>
          <w:rFonts w:eastAsia="Times New Roman"/>
          <w:b/>
          <w:bCs/>
          <w:i/>
          <w:iCs/>
          <w:color w:val="000000"/>
          <w:sz w:val="24"/>
          <w:szCs w:val="21"/>
          <w:lang w:eastAsia="ru-RU"/>
        </w:rPr>
        <w:t>Творческое задание.</w:t>
      </w:r>
    </w:p>
    <w:p w:rsidR="00E10946" w:rsidRPr="00E10946" w:rsidRDefault="00E10946" w:rsidP="00E10946">
      <w:pPr>
        <w:shd w:val="clear" w:color="auto" w:fill="FFFFFF"/>
        <w:spacing w:after="150"/>
        <w:rPr>
          <w:rFonts w:ascii="Arial" w:eastAsia="Times New Roman" w:hAnsi="Arial" w:cs="Arial"/>
          <w:color w:val="000000"/>
          <w:sz w:val="21"/>
          <w:szCs w:val="21"/>
          <w:lang w:eastAsia="ru-RU"/>
        </w:rPr>
      </w:pPr>
      <w:r w:rsidRPr="00E10946">
        <w:rPr>
          <w:rFonts w:eastAsia="Times New Roman"/>
          <w:b/>
          <w:bCs/>
          <w:i/>
          <w:iCs/>
          <w:color w:val="000000"/>
          <w:sz w:val="24"/>
          <w:szCs w:val="21"/>
          <w:lang w:eastAsia="ru-RU"/>
        </w:rPr>
        <w:t>Предложи свои варианты узоров из треугольников для изготовления прихват</w:t>
      </w:r>
      <w:r w:rsidR="00F415CE">
        <w:rPr>
          <w:rFonts w:eastAsia="Times New Roman"/>
          <w:b/>
          <w:bCs/>
          <w:i/>
          <w:iCs/>
          <w:color w:val="000000"/>
          <w:sz w:val="24"/>
          <w:szCs w:val="21"/>
          <w:lang w:eastAsia="ru-RU"/>
        </w:rPr>
        <w:t>ки в технике «Лоскутное шитье</w:t>
      </w:r>
      <w:r w:rsidRPr="00E10946">
        <w:rPr>
          <w:rFonts w:eastAsia="Times New Roman"/>
          <w:b/>
          <w:bCs/>
          <w:i/>
          <w:iCs/>
          <w:color w:val="000000"/>
          <w:sz w:val="24"/>
          <w:szCs w:val="21"/>
          <w:lang w:eastAsia="ru-RU"/>
        </w:rPr>
        <w:t>» и дай им названия</w:t>
      </w:r>
      <w:r w:rsidRPr="00E10946">
        <w:rPr>
          <w:rFonts w:ascii="Arial" w:eastAsia="Times New Roman" w:hAnsi="Arial" w:cs="Arial"/>
          <w:b/>
          <w:bCs/>
          <w:i/>
          <w:iCs/>
          <w:color w:val="000000"/>
          <w:sz w:val="21"/>
          <w:szCs w:val="21"/>
          <w:lang w:eastAsia="ru-RU"/>
        </w:rPr>
        <w:t>.</w:t>
      </w:r>
    </w:p>
    <w:p w:rsidR="00E10946" w:rsidRPr="00E10946" w:rsidRDefault="000E1932" w:rsidP="00E10946">
      <w:pPr>
        <w:shd w:val="clear" w:color="auto" w:fill="FFFFFF"/>
        <w:spacing w:after="15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063348" cy="624254"/>
            <wp:effectExtent l="0" t="0" r="3810" b="4445"/>
            <wp:docPr id="2" name="Рисунок 2" descr="https://arhivurokov.ru/multiurok/f/b/1/fb169e731ea9fca6138d0146cac5c316f710d91e/olimpiadnyie-zadaniia-po-tiekhnologhii-6-klass_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f/b/1/fb169e731ea9fca6138d0146cac5c316f710d91e/olimpiadnyie-zadaniia-po-tiekhnologhii-6-klass_24.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457" cy="625492"/>
                    </a:xfrm>
                    <a:prstGeom prst="rect">
                      <a:avLst/>
                    </a:prstGeom>
                    <a:noFill/>
                    <a:ln>
                      <a:noFill/>
                    </a:ln>
                  </pic:spPr>
                </pic:pic>
              </a:graphicData>
            </a:graphic>
          </wp:inline>
        </w:drawing>
      </w:r>
      <w:r w:rsidR="00A848A6" w:rsidRPr="00A848A6">
        <w:rPr>
          <w:rFonts w:eastAsia="Times New Roman"/>
          <w:noProof/>
          <w:sz w:val="21"/>
          <w:szCs w:val="21"/>
          <w:lang w:eastAsia="ru-RU"/>
        </w:rPr>
        <w:pict>
          <v:rect id="Прямоугольник 9" o:spid="_x0000_s1026" style="position:absolute;margin-left:210.75pt;margin-top:10.85pt;width:130.85pt;height:124.6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" fillcolor="white [3212]" strokecolor="#243f60 [1604]" strokeweight="2pt"/>
        </w:pict>
      </w:r>
    </w:p>
    <w:p w:rsidR="00F415CE" w:rsidRDefault="00F415CE" w:rsidP="00E10946">
      <w:pPr>
        <w:shd w:val="clear" w:color="auto" w:fill="FFFFFF"/>
        <w:spacing w:after="150"/>
        <w:rPr>
          <w:rFonts w:ascii="Arial" w:eastAsia="Times New Roman" w:hAnsi="Arial" w:cs="Arial"/>
          <w:noProof/>
          <w:color w:val="000000"/>
          <w:sz w:val="21"/>
          <w:szCs w:val="21"/>
          <w:lang w:eastAsia="ru-RU"/>
        </w:rPr>
      </w:pPr>
    </w:p>
    <w:p w:rsidR="00F415CE" w:rsidRDefault="00F415CE" w:rsidP="00E10946">
      <w:pPr>
        <w:shd w:val="clear" w:color="auto" w:fill="FFFFFF"/>
        <w:spacing w:after="150"/>
        <w:rPr>
          <w:rFonts w:ascii="Arial" w:eastAsia="Times New Roman" w:hAnsi="Arial" w:cs="Arial"/>
          <w:noProof/>
          <w:color w:val="000000"/>
          <w:sz w:val="21"/>
          <w:szCs w:val="21"/>
          <w:lang w:eastAsia="ru-RU"/>
        </w:rPr>
      </w:pPr>
    </w:p>
    <w:p w:rsidR="00E10946" w:rsidRPr="002D39F9" w:rsidRDefault="00E10946" w:rsidP="00DD565C">
      <w:pPr>
        <w:pStyle w:val="ab"/>
        <w:rPr>
          <w:rFonts w:ascii="Times New Roman" w:eastAsia="Times New Roman" w:hAnsi="Times New Roman"/>
          <w:b/>
          <w:iCs/>
          <w:sz w:val="24"/>
          <w:szCs w:val="24"/>
        </w:rPr>
        <w:sectPr w:rsidR="00E10946" w:rsidRPr="002D39F9" w:rsidSect="00DD565C">
          <w:pgSz w:w="11900" w:h="16838"/>
          <w:pgMar w:top="709" w:right="860" w:bottom="1440" w:left="1420" w:header="0" w:footer="0" w:gutter="0"/>
          <w:cols w:space="0" w:equalWidth="0">
            <w:col w:w="9620"/>
          </w:cols>
          <w:docGrid w:linePitch="360"/>
        </w:sectPr>
      </w:pPr>
    </w:p>
    <w:p w:rsidR="00C61353" w:rsidRDefault="00C61353" w:rsidP="00F56AFB">
      <w:pPr>
        <w:shd w:val="clear" w:color="auto" w:fill="FFFFFF"/>
        <w:spacing w:after="150"/>
        <w:rPr>
          <w:rFonts w:eastAsia="Times New Roman"/>
          <w:color w:val="333333"/>
          <w:sz w:val="24"/>
          <w:szCs w:val="24"/>
          <w:lang w:eastAsia="ru-RU"/>
        </w:rPr>
      </w:pPr>
    </w:p>
    <w:sectPr w:rsidR="00C61353" w:rsidSect="00A44C9B">
      <w:pgSz w:w="11906" w:h="16838"/>
      <w:pgMar w:top="993"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B33"/>
    <w:multiLevelType w:val="hybridMultilevel"/>
    <w:tmpl w:val="8760F0E0"/>
    <w:lvl w:ilvl="0" w:tplc="8A5EADFE">
      <w:start w:val="1"/>
      <w:numFmt w:val="decimal"/>
      <w:lvlText w:val="%1."/>
      <w:lvlJc w:val="left"/>
      <w:pPr>
        <w:ind w:left="420" w:hanging="360"/>
      </w:pPr>
      <w:rPr>
        <w:rFonts w:ascii="Times New Roman" w:hAnsi="Times New Roman" w:cs="Times New Roman" w:hint="default"/>
        <w:b/>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1F4E6F"/>
    <w:multiLevelType w:val="hybridMultilevel"/>
    <w:tmpl w:val="D09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96031"/>
    <w:multiLevelType w:val="hybridMultilevel"/>
    <w:tmpl w:val="0E0884AC"/>
    <w:lvl w:ilvl="0" w:tplc="ACA4C13E">
      <w:start w:val="8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0288E"/>
    <w:multiLevelType w:val="hybridMultilevel"/>
    <w:tmpl w:val="AA48F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D04BB"/>
    <w:multiLevelType w:val="multilevel"/>
    <w:tmpl w:val="3C1A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06AC5"/>
    <w:multiLevelType w:val="multilevel"/>
    <w:tmpl w:val="88B4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A1D0B"/>
    <w:multiLevelType w:val="hybridMultilevel"/>
    <w:tmpl w:val="D644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E79F8"/>
    <w:multiLevelType w:val="hybridMultilevel"/>
    <w:tmpl w:val="D79C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64090"/>
    <w:multiLevelType w:val="hybridMultilevel"/>
    <w:tmpl w:val="5128E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B16C5"/>
    <w:multiLevelType w:val="hybridMultilevel"/>
    <w:tmpl w:val="D3CCF43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0">
    <w:nsid w:val="563C0B23"/>
    <w:multiLevelType w:val="hybridMultilevel"/>
    <w:tmpl w:val="0DA4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26CB8"/>
    <w:multiLevelType w:val="hybridMultilevel"/>
    <w:tmpl w:val="FCC83310"/>
    <w:lvl w:ilvl="0" w:tplc="7D246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3"/>
  </w:num>
  <w:num w:numId="4">
    <w:abstractNumId w:val="11"/>
  </w:num>
  <w:num w:numId="5">
    <w:abstractNumId w:val="9"/>
  </w:num>
  <w:num w:numId="6">
    <w:abstractNumId w:val="5"/>
  </w:num>
  <w:num w:numId="7">
    <w:abstractNumId w:val="4"/>
  </w:num>
  <w:num w:numId="8">
    <w:abstractNumId w:val="0"/>
  </w:num>
  <w:num w:numId="9">
    <w:abstractNumId w:val="10"/>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C30"/>
    <w:rsid w:val="00001CA5"/>
    <w:rsid w:val="00003285"/>
    <w:rsid w:val="000527CE"/>
    <w:rsid w:val="0008744C"/>
    <w:rsid w:val="000D19E3"/>
    <w:rsid w:val="000E1932"/>
    <w:rsid w:val="001034F3"/>
    <w:rsid w:val="00114899"/>
    <w:rsid w:val="00131230"/>
    <w:rsid w:val="00143789"/>
    <w:rsid w:val="001441B0"/>
    <w:rsid w:val="0017008C"/>
    <w:rsid w:val="0017363F"/>
    <w:rsid w:val="001D393A"/>
    <w:rsid w:val="001E1119"/>
    <w:rsid w:val="001F3E06"/>
    <w:rsid w:val="002070E4"/>
    <w:rsid w:val="00233E97"/>
    <w:rsid w:val="00236471"/>
    <w:rsid w:val="002367D4"/>
    <w:rsid w:val="002415E8"/>
    <w:rsid w:val="00243150"/>
    <w:rsid w:val="00246171"/>
    <w:rsid w:val="00252722"/>
    <w:rsid w:val="002744D2"/>
    <w:rsid w:val="002F69ED"/>
    <w:rsid w:val="00307F56"/>
    <w:rsid w:val="00316E7E"/>
    <w:rsid w:val="0038441A"/>
    <w:rsid w:val="003A00ED"/>
    <w:rsid w:val="003A0B8D"/>
    <w:rsid w:val="003D2ED4"/>
    <w:rsid w:val="00400F99"/>
    <w:rsid w:val="00413A6A"/>
    <w:rsid w:val="004227C3"/>
    <w:rsid w:val="00424E1B"/>
    <w:rsid w:val="00433877"/>
    <w:rsid w:val="00455CA4"/>
    <w:rsid w:val="00462C30"/>
    <w:rsid w:val="004760E8"/>
    <w:rsid w:val="004B55AA"/>
    <w:rsid w:val="00502E75"/>
    <w:rsid w:val="00527CEB"/>
    <w:rsid w:val="0055048C"/>
    <w:rsid w:val="0057229A"/>
    <w:rsid w:val="00587534"/>
    <w:rsid w:val="005A34DD"/>
    <w:rsid w:val="005B299B"/>
    <w:rsid w:val="005C5852"/>
    <w:rsid w:val="005C770F"/>
    <w:rsid w:val="005F3174"/>
    <w:rsid w:val="00637D24"/>
    <w:rsid w:val="006B15ED"/>
    <w:rsid w:val="006C0C2C"/>
    <w:rsid w:val="006C2BE7"/>
    <w:rsid w:val="006F202D"/>
    <w:rsid w:val="00737FB6"/>
    <w:rsid w:val="00740E6F"/>
    <w:rsid w:val="00770A2B"/>
    <w:rsid w:val="00770BB2"/>
    <w:rsid w:val="00775F51"/>
    <w:rsid w:val="007A5ECE"/>
    <w:rsid w:val="007F44B2"/>
    <w:rsid w:val="008327A0"/>
    <w:rsid w:val="008540FB"/>
    <w:rsid w:val="008815C1"/>
    <w:rsid w:val="00907227"/>
    <w:rsid w:val="00915DBA"/>
    <w:rsid w:val="009709CF"/>
    <w:rsid w:val="00996EE5"/>
    <w:rsid w:val="009B3B12"/>
    <w:rsid w:val="009B69C2"/>
    <w:rsid w:val="009C419A"/>
    <w:rsid w:val="009E2F5A"/>
    <w:rsid w:val="00A42239"/>
    <w:rsid w:val="00A44C9B"/>
    <w:rsid w:val="00A848A6"/>
    <w:rsid w:val="00A86856"/>
    <w:rsid w:val="00AA73BF"/>
    <w:rsid w:val="00B45211"/>
    <w:rsid w:val="00B578DA"/>
    <w:rsid w:val="00B8242B"/>
    <w:rsid w:val="00B8394E"/>
    <w:rsid w:val="00BB263D"/>
    <w:rsid w:val="00BC6BF8"/>
    <w:rsid w:val="00BD1C57"/>
    <w:rsid w:val="00C207BC"/>
    <w:rsid w:val="00C213D0"/>
    <w:rsid w:val="00C23488"/>
    <w:rsid w:val="00C24EC7"/>
    <w:rsid w:val="00C61353"/>
    <w:rsid w:val="00C939B0"/>
    <w:rsid w:val="00CA4150"/>
    <w:rsid w:val="00D61BD8"/>
    <w:rsid w:val="00DC0F64"/>
    <w:rsid w:val="00DD2BDA"/>
    <w:rsid w:val="00DD565C"/>
    <w:rsid w:val="00DD7E42"/>
    <w:rsid w:val="00E10946"/>
    <w:rsid w:val="00E82BBB"/>
    <w:rsid w:val="00E977FB"/>
    <w:rsid w:val="00EA0E28"/>
    <w:rsid w:val="00EF6336"/>
    <w:rsid w:val="00F047FA"/>
    <w:rsid w:val="00F415CE"/>
    <w:rsid w:val="00F56AFB"/>
    <w:rsid w:val="00F725E9"/>
    <w:rsid w:val="00FA0B3A"/>
    <w:rsid w:val="00FC712D"/>
    <w:rsid w:val="00FE2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A5"/>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CA5"/>
    <w:pPr>
      <w:spacing w:before="100" w:beforeAutospacing="1" w:after="100" w:afterAutospacing="1"/>
    </w:pPr>
    <w:rPr>
      <w:rFonts w:eastAsia="Times New Roman"/>
      <w:sz w:val="24"/>
      <w:szCs w:val="24"/>
      <w:lang w:eastAsia="ru-RU"/>
    </w:rPr>
  </w:style>
  <w:style w:type="paragraph" w:customStyle="1" w:styleId="BodyText21">
    <w:name w:val="Body Text 21"/>
    <w:basedOn w:val="a"/>
    <w:rsid w:val="00001CA5"/>
    <w:pPr>
      <w:jc w:val="right"/>
    </w:pPr>
    <w:rPr>
      <w:rFonts w:ascii="Arial" w:eastAsia="Times New Roman" w:hAnsi="Arial"/>
      <w:b/>
      <w:szCs w:val="20"/>
      <w:lang w:val="en-US" w:eastAsia="ru-RU"/>
    </w:rPr>
  </w:style>
  <w:style w:type="table" w:styleId="a4">
    <w:name w:val="Table Grid"/>
    <w:basedOn w:val="a1"/>
    <w:uiPriority w:val="59"/>
    <w:rsid w:val="00001CA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nhideWhenUsed/>
    <w:rsid w:val="00001CA5"/>
    <w:pPr>
      <w:spacing w:after="120"/>
    </w:pPr>
    <w:rPr>
      <w:rFonts w:eastAsia="Times New Roman"/>
      <w:sz w:val="24"/>
      <w:szCs w:val="24"/>
      <w:lang w:eastAsia="ru-RU"/>
    </w:rPr>
  </w:style>
  <w:style w:type="character" w:customStyle="1" w:styleId="a6">
    <w:name w:val="Основной текст Знак"/>
    <w:basedOn w:val="a0"/>
    <w:link w:val="a5"/>
    <w:rsid w:val="00001CA5"/>
    <w:rPr>
      <w:rFonts w:ascii="Times New Roman" w:eastAsia="Times New Roman" w:hAnsi="Times New Roman" w:cs="Times New Roman"/>
      <w:sz w:val="24"/>
      <w:szCs w:val="24"/>
      <w:lang w:eastAsia="ru-RU"/>
    </w:rPr>
  </w:style>
  <w:style w:type="paragraph" w:customStyle="1" w:styleId="Default">
    <w:name w:val="Default"/>
    <w:rsid w:val="00001C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001CA5"/>
    <w:rPr>
      <w:rFonts w:ascii="Tahoma" w:hAnsi="Tahoma" w:cs="Tahoma"/>
      <w:sz w:val="16"/>
      <w:szCs w:val="16"/>
    </w:rPr>
  </w:style>
  <w:style w:type="character" w:customStyle="1" w:styleId="a8">
    <w:name w:val="Текст выноски Знак"/>
    <w:basedOn w:val="a0"/>
    <w:link w:val="a7"/>
    <w:uiPriority w:val="99"/>
    <w:semiHidden/>
    <w:rsid w:val="00001CA5"/>
    <w:rPr>
      <w:rFonts w:ascii="Tahoma" w:hAnsi="Tahoma" w:cs="Tahoma"/>
      <w:sz w:val="16"/>
      <w:szCs w:val="16"/>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775F51"/>
    <w:pPr>
      <w:spacing w:before="100" w:beforeAutospacing="1" w:after="100" w:afterAutospacing="1"/>
    </w:pPr>
    <w:rPr>
      <w:rFonts w:eastAsia="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rsid w:val="00775F51"/>
    <w:rPr>
      <w:rFonts w:ascii="Times New Roman" w:eastAsia="Times New Roman" w:hAnsi="Times New Roman" w:cs="Times New Roman"/>
      <w:sz w:val="24"/>
      <w:szCs w:val="24"/>
      <w:lang w:eastAsia="ru-RU"/>
    </w:rPr>
  </w:style>
  <w:style w:type="paragraph" w:customStyle="1" w:styleId="c3">
    <w:name w:val="c3"/>
    <w:basedOn w:val="a"/>
    <w:rsid w:val="007A5ECE"/>
    <w:pPr>
      <w:spacing w:before="100" w:beforeAutospacing="1" w:after="100" w:afterAutospacing="1"/>
    </w:pPr>
    <w:rPr>
      <w:rFonts w:eastAsia="Times New Roman"/>
      <w:sz w:val="24"/>
      <w:szCs w:val="24"/>
      <w:lang w:eastAsia="ru-RU"/>
    </w:rPr>
  </w:style>
  <w:style w:type="character" w:customStyle="1" w:styleId="c0">
    <w:name w:val="c0"/>
    <w:basedOn w:val="a0"/>
    <w:rsid w:val="007A5ECE"/>
  </w:style>
  <w:style w:type="paragraph" w:customStyle="1" w:styleId="c1">
    <w:name w:val="c1"/>
    <w:basedOn w:val="a"/>
    <w:rsid w:val="007A5ECE"/>
    <w:pPr>
      <w:spacing w:before="100" w:beforeAutospacing="1" w:after="100" w:afterAutospacing="1"/>
    </w:pPr>
    <w:rPr>
      <w:rFonts w:eastAsia="Times New Roman"/>
      <w:sz w:val="24"/>
      <w:szCs w:val="24"/>
      <w:lang w:eastAsia="ru-RU"/>
    </w:rPr>
  </w:style>
  <w:style w:type="character" w:customStyle="1" w:styleId="FontStyle23">
    <w:name w:val="Font Style23"/>
    <w:uiPriority w:val="99"/>
    <w:rsid w:val="00246171"/>
    <w:rPr>
      <w:rFonts w:ascii="Sylfaen" w:hAnsi="Sylfaen" w:cs="Sylfaen"/>
      <w:sz w:val="26"/>
      <w:szCs w:val="26"/>
    </w:rPr>
  </w:style>
  <w:style w:type="paragraph" w:styleId="2">
    <w:name w:val="Body Text Indent 2"/>
    <w:basedOn w:val="a"/>
    <w:link w:val="20"/>
    <w:uiPriority w:val="99"/>
    <w:semiHidden/>
    <w:unhideWhenUsed/>
    <w:rsid w:val="00246171"/>
    <w:pPr>
      <w:spacing w:after="120" w:line="480" w:lineRule="auto"/>
      <w:ind w:left="283"/>
    </w:pPr>
    <w:rPr>
      <w:rFonts w:asciiTheme="minorHAnsi" w:eastAsiaTheme="minorEastAsia" w:hAnsiTheme="minorHAnsi" w:cstheme="minorBidi"/>
      <w:sz w:val="22"/>
      <w:szCs w:val="22"/>
      <w:lang w:eastAsia="ru-RU"/>
    </w:rPr>
  </w:style>
  <w:style w:type="character" w:customStyle="1" w:styleId="20">
    <w:name w:val="Основной текст с отступом 2 Знак"/>
    <w:basedOn w:val="a0"/>
    <w:link w:val="2"/>
    <w:uiPriority w:val="99"/>
    <w:semiHidden/>
    <w:rsid w:val="00246171"/>
    <w:rPr>
      <w:rFonts w:eastAsiaTheme="minorEastAsia"/>
      <w:lang w:eastAsia="ru-RU"/>
    </w:rPr>
  </w:style>
  <w:style w:type="character" w:customStyle="1" w:styleId="2MicrosoftSansSerif1">
    <w:name w:val="Основной текст (2) + Microsoft Sans Serif1"/>
    <w:aliases w:val="7,5 pt1,Курсив,Интервал 0 pt,Основной текст (2) + Verdana1,7 pt1,Основной текст (2) + Курсив,Основной текст (2) + Franklin Gothic Heavy,5 pt,Основной текст (2) + 91,Основной текст (2) + 9,5 pt4"/>
    <w:basedOn w:val="a0"/>
    <w:uiPriority w:val="99"/>
    <w:rsid w:val="00DD565C"/>
    <w:rPr>
      <w:rFonts w:ascii="Microsoft Sans Serif" w:hAnsi="Microsoft Sans Serif" w:cs="Microsoft Sans Serif"/>
      <w:i/>
      <w:iCs/>
      <w:spacing w:val="-10"/>
      <w:sz w:val="15"/>
      <w:szCs w:val="15"/>
      <w:shd w:val="clear" w:color="auto" w:fill="FFFFFF"/>
    </w:rPr>
  </w:style>
  <w:style w:type="paragraph" w:styleId="ab">
    <w:name w:val="No Spacing"/>
    <w:uiPriority w:val="1"/>
    <w:qFormat/>
    <w:rsid w:val="00DD565C"/>
    <w:pPr>
      <w:spacing w:after="0" w:line="240" w:lineRule="auto"/>
    </w:pPr>
    <w:rPr>
      <w:rFonts w:ascii="Calibri" w:eastAsia="Calibri" w:hAnsi="Calibri" w:cs="Times New Roman"/>
    </w:rPr>
  </w:style>
  <w:style w:type="paragraph" w:customStyle="1" w:styleId="c23">
    <w:name w:val="c23"/>
    <w:basedOn w:val="a"/>
    <w:rsid w:val="00DD7E42"/>
    <w:pPr>
      <w:spacing w:before="100" w:beforeAutospacing="1" w:after="100" w:afterAutospacing="1"/>
    </w:pPr>
    <w:rPr>
      <w:rFonts w:eastAsia="Times New Roman"/>
      <w:sz w:val="24"/>
      <w:szCs w:val="24"/>
      <w:lang w:eastAsia="ru-RU"/>
    </w:rPr>
  </w:style>
  <w:style w:type="character" w:customStyle="1" w:styleId="c36">
    <w:name w:val="c36"/>
    <w:basedOn w:val="a0"/>
    <w:rsid w:val="00DD7E42"/>
  </w:style>
</w:styles>
</file>

<file path=word/webSettings.xml><?xml version="1.0" encoding="utf-8"?>
<w:webSettings xmlns:r="http://schemas.openxmlformats.org/officeDocument/2006/relationships" xmlns:w="http://schemas.openxmlformats.org/wordprocessingml/2006/main">
  <w:divs>
    <w:div w:id="59328610">
      <w:bodyDiv w:val="1"/>
      <w:marLeft w:val="0"/>
      <w:marRight w:val="0"/>
      <w:marTop w:val="0"/>
      <w:marBottom w:val="0"/>
      <w:divBdr>
        <w:top w:val="none" w:sz="0" w:space="0" w:color="auto"/>
        <w:left w:val="none" w:sz="0" w:space="0" w:color="auto"/>
        <w:bottom w:val="none" w:sz="0" w:space="0" w:color="auto"/>
        <w:right w:val="none" w:sz="0" w:space="0" w:color="auto"/>
      </w:divBdr>
    </w:div>
    <w:div w:id="63840749">
      <w:bodyDiv w:val="1"/>
      <w:marLeft w:val="0"/>
      <w:marRight w:val="0"/>
      <w:marTop w:val="0"/>
      <w:marBottom w:val="0"/>
      <w:divBdr>
        <w:top w:val="none" w:sz="0" w:space="0" w:color="auto"/>
        <w:left w:val="none" w:sz="0" w:space="0" w:color="auto"/>
        <w:bottom w:val="none" w:sz="0" w:space="0" w:color="auto"/>
        <w:right w:val="none" w:sz="0" w:space="0" w:color="auto"/>
      </w:divBdr>
    </w:div>
    <w:div w:id="128865624">
      <w:bodyDiv w:val="1"/>
      <w:marLeft w:val="0"/>
      <w:marRight w:val="0"/>
      <w:marTop w:val="0"/>
      <w:marBottom w:val="0"/>
      <w:divBdr>
        <w:top w:val="none" w:sz="0" w:space="0" w:color="auto"/>
        <w:left w:val="none" w:sz="0" w:space="0" w:color="auto"/>
        <w:bottom w:val="none" w:sz="0" w:space="0" w:color="auto"/>
        <w:right w:val="none" w:sz="0" w:space="0" w:color="auto"/>
      </w:divBdr>
      <w:divsChild>
        <w:div w:id="220989307">
          <w:marLeft w:val="0"/>
          <w:marRight w:val="0"/>
          <w:marTop w:val="0"/>
          <w:marBottom w:val="0"/>
          <w:divBdr>
            <w:top w:val="none" w:sz="0" w:space="0" w:color="auto"/>
            <w:left w:val="none" w:sz="0" w:space="0" w:color="auto"/>
            <w:bottom w:val="none" w:sz="0" w:space="0" w:color="auto"/>
            <w:right w:val="none" w:sz="0" w:space="0" w:color="auto"/>
          </w:divBdr>
        </w:div>
      </w:divsChild>
    </w:div>
    <w:div w:id="139424536">
      <w:bodyDiv w:val="1"/>
      <w:marLeft w:val="0"/>
      <w:marRight w:val="0"/>
      <w:marTop w:val="0"/>
      <w:marBottom w:val="0"/>
      <w:divBdr>
        <w:top w:val="none" w:sz="0" w:space="0" w:color="auto"/>
        <w:left w:val="none" w:sz="0" w:space="0" w:color="auto"/>
        <w:bottom w:val="none" w:sz="0" w:space="0" w:color="auto"/>
        <w:right w:val="none" w:sz="0" w:space="0" w:color="auto"/>
      </w:divBdr>
    </w:div>
    <w:div w:id="309598793">
      <w:bodyDiv w:val="1"/>
      <w:marLeft w:val="0"/>
      <w:marRight w:val="0"/>
      <w:marTop w:val="0"/>
      <w:marBottom w:val="0"/>
      <w:divBdr>
        <w:top w:val="none" w:sz="0" w:space="0" w:color="auto"/>
        <w:left w:val="none" w:sz="0" w:space="0" w:color="auto"/>
        <w:bottom w:val="none" w:sz="0" w:space="0" w:color="auto"/>
        <w:right w:val="none" w:sz="0" w:space="0" w:color="auto"/>
      </w:divBdr>
    </w:div>
    <w:div w:id="737169384">
      <w:bodyDiv w:val="1"/>
      <w:marLeft w:val="0"/>
      <w:marRight w:val="0"/>
      <w:marTop w:val="0"/>
      <w:marBottom w:val="0"/>
      <w:divBdr>
        <w:top w:val="none" w:sz="0" w:space="0" w:color="auto"/>
        <w:left w:val="none" w:sz="0" w:space="0" w:color="auto"/>
        <w:bottom w:val="none" w:sz="0" w:space="0" w:color="auto"/>
        <w:right w:val="none" w:sz="0" w:space="0" w:color="auto"/>
      </w:divBdr>
    </w:div>
    <w:div w:id="738553943">
      <w:bodyDiv w:val="1"/>
      <w:marLeft w:val="0"/>
      <w:marRight w:val="0"/>
      <w:marTop w:val="0"/>
      <w:marBottom w:val="0"/>
      <w:divBdr>
        <w:top w:val="none" w:sz="0" w:space="0" w:color="auto"/>
        <w:left w:val="none" w:sz="0" w:space="0" w:color="auto"/>
        <w:bottom w:val="none" w:sz="0" w:space="0" w:color="auto"/>
        <w:right w:val="none" w:sz="0" w:space="0" w:color="auto"/>
      </w:divBdr>
    </w:div>
    <w:div w:id="933247615">
      <w:bodyDiv w:val="1"/>
      <w:marLeft w:val="0"/>
      <w:marRight w:val="0"/>
      <w:marTop w:val="0"/>
      <w:marBottom w:val="0"/>
      <w:divBdr>
        <w:top w:val="none" w:sz="0" w:space="0" w:color="auto"/>
        <w:left w:val="none" w:sz="0" w:space="0" w:color="auto"/>
        <w:bottom w:val="none" w:sz="0" w:space="0" w:color="auto"/>
        <w:right w:val="none" w:sz="0" w:space="0" w:color="auto"/>
      </w:divBdr>
    </w:div>
    <w:div w:id="973296108">
      <w:bodyDiv w:val="1"/>
      <w:marLeft w:val="0"/>
      <w:marRight w:val="0"/>
      <w:marTop w:val="0"/>
      <w:marBottom w:val="0"/>
      <w:divBdr>
        <w:top w:val="none" w:sz="0" w:space="0" w:color="auto"/>
        <w:left w:val="none" w:sz="0" w:space="0" w:color="auto"/>
        <w:bottom w:val="none" w:sz="0" w:space="0" w:color="auto"/>
        <w:right w:val="none" w:sz="0" w:space="0" w:color="auto"/>
      </w:divBdr>
    </w:div>
    <w:div w:id="1171794460">
      <w:bodyDiv w:val="1"/>
      <w:marLeft w:val="0"/>
      <w:marRight w:val="0"/>
      <w:marTop w:val="0"/>
      <w:marBottom w:val="0"/>
      <w:divBdr>
        <w:top w:val="none" w:sz="0" w:space="0" w:color="auto"/>
        <w:left w:val="none" w:sz="0" w:space="0" w:color="auto"/>
        <w:bottom w:val="none" w:sz="0" w:space="0" w:color="auto"/>
        <w:right w:val="none" w:sz="0" w:space="0" w:color="auto"/>
      </w:divBdr>
    </w:div>
    <w:div w:id="1179662864">
      <w:bodyDiv w:val="1"/>
      <w:marLeft w:val="0"/>
      <w:marRight w:val="0"/>
      <w:marTop w:val="0"/>
      <w:marBottom w:val="0"/>
      <w:divBdr>
        <w:top w:val="none" w:sz="0" w:space="0" w:color="auto"/>
        <w:left w:val="none" w:sz="0" w:space="0" w:color="auto"/>
        <w:bottom w:val="none" w:sz="0" w:space="0" w:color="auto"/>
        <w:right w:val="none" w:sz="0" w:space="0" w:color="auto"/>
      </w:divBdr>
    </w:div>
    <w:div w:id="1359157408">
      <w:bodyDiv w:val="1"/>
      <w:marLeft w:val="0"/>
      <w:marRight w:val="0"/>
      <w:marTop w:val="0"/>
      <w:marBottom w:val="0"/>
      <w:divBdr>
        <w:top w:val="none" w:sz="0" w:space="0" w:color="auto"/>
        <w:left w:val="none" w:sz="0" w:space="0" w:color="auto"/>
        <w:bottom w:val="none" w:sz="0" w:space="0" w:color="auto"/>
        <w:right w:val="none" w:sz="0" w:space="0" w:color="auto"/>
      </w:divBdr>
    </w:div>
    <w:div w:id="1490903401">
      <w:bodyDiv w:val="1"/>
      <w:marLeft w:val="0"/>
      <w:marRight w:val="0"/>
      <w:marTop w:val="0"/>
      <w:marBottom w:val="0"/>
      <w:divBdr>
        <w:top w:val="none" w:sz="0" w:space="0" w:color="auto"/>
        <w:left w:val="none" w:sz="0" w:space="0" w:color="auto"/>
        <w:bottom w:val="none" w:sz="0" w:space="0" w:color="auto"/>
        <w:right w:val="none" w:sz="0" w:space="0" w:color="auto"/>
      </w:divBdr>
    </w:div>
    <w:div w:id="1790317167">
      <w:bodyDiv w:val="1"/>
      <w:marLeft w:val="0"/>
      <w:marRight w:val="0"/>
      <w:marTop w:val="0"/>
      <w:marBottom w:val="0"/>
      <w:divBdr>
        <w:top w:val="none" w:sz="0" w:space="0" w:color="auto"/>
        <w:left w:val="none" w:sz="0" w:space="0" w:color="auto"/>
        <w:bottom w:val="none" w:sz="0" w:space="0" w:color="auto"/>
        <w:right w:val="none" w:sz="0" w:space="0" w:color="auto"/>
      </w:divBdr>
    </w:div>
    <w:div w:id="19431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BB74-F1E4-4026-AF9F-7E20C659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11</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учитель</cp:lastModifiedBy>
  <cp:revision>34</cp:revision>
  <cp:lastPrinted>2021-10-07T08:32:00Z</cp:lastPrinted>
  <dcterms:created xsi:type="dcterms:W3CDTF">2017-11-14T06:24:00Z</dcterms:created>
  <dcterms:modified xsi:type="dcterms:W3CDTF">2021-10-07T08:36:00Z</dcterms:modified>
</cp:coreProperties>
</file>