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0E" w:rsidRPr="0075580D" w:rsidRDefault="002A7B0E" w:rsidP="002A7B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КОНТРОЛЬНО-ИЗМЕРИТЕЛЬНЫЕ МАТЕРИАЛЫ</w:t>
      </w:r>
      <w:r w:rsidRPr="00755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2A7B0E" w:rsidRDefault="002A7B0E" w:rsidP="002A7B0E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используемые</w:t>
      </w:r>
      <w:r w:rsidRPr="0075580D">
        <w:rPr>
          <w:b/>
          <w:bCs/>
          <w:color w:val="000000"/>
        </w:rPr>
        <w:t xml:space="preserve"> при оценивании уровня подготовки учащихся</w:t>
      </w:r>
    </w:p>
    <w:p w:rsidR="002A7B0E" w:rsidRDefault="002A7B0E" w:rsidP="002A7B0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  <w:sz w:val="28"/>
          <w:szCs w:val="28"/>
        </w:rPr>
      </w:pPr>
      <w:r>
        <w:rPr>
          <w:rStyle w:val="c36"/>
          <w:b/>
          <w:bCs/>
          <w:color w:val="000000"/>
          <w:sz w:val="28"/>
          <w:szCs w:val="28"/>
        </w:rPr>
        <w:t>по предмету «Технология» (девочки) 5 класс</w:t>
      </w:r>
    </w:p>
    <w:p w:rsidR="002A7B0E" w:rsidRPr="0075580D" w:rsidRDefault="002A7B0E" w:rsidP="002A7B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004" w:rsidRDefault="00123004" w:rsidP="00255D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уровень достижения образовательных результатов учащихся по итогам курса технологии 5 класс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знания: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-понятия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интерьер и рабочая зона кухни, кулинария, простые бутерброды, столовые приборы, виды бытовых швейных машин, конструирование;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умения: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нарезке хлеба для бутербродов, определение вида бутербродов и чая, способов варки яиц; технологию приготовления салатов из свежих овощей;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процесс получения ткани, виды растительных волокон, определение долевой нити в ткани;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снятия мерок и их назначение, название деталей фартука на поясе, способы соединения лоскутной мозаики;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123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и выделение необходимой информации; владение методами чтения графической информации (работа с таблицей, изображениями, со схемой); классификация объектов по выделенным признакам; выстраивание цепочки логических действий; формулирование определений, понятий информации;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23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proofErr w:type="gramEnd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изученных правил, способов действий, приемов вычислений; оценивание результата по алгоритму;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Pr="00123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proofErr w:type="gramEnd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оформление своих мыслей в письменной форме;</w:t>
      </w:r>
    </w:p>
    <w:p w:rsidR="00255D21" w:rsidRPr="00123004" w:rsidRDefault="00255D21" w:rsidP="0012300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аккуратность при выполнении заданий;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 итоговой контрольной работы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включены вопросы по разделам: «Технология домашнего хозяйства», «Электротехника», «Кулинария», </w:t>
      </w:r>
      <w:r w:rsidRPr="00123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«Создание изделий из текстильных материалов», «Художественные ремесла».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включает в себя задания базового и повышенного уровня, состоит из 3 частей: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первого уровня </w:t>
      </w:r>
      <w:r w:rsidRPr="00123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(часть А)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предполагали выбор учащимися правильного от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вета с явной под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сказкой.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второго уровня </w:t>
      </w:r>
      <w:r w:rsidRPr="00123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(часть В)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являлись более сложными, то есть требовали от учащихся воспроизведения зна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 памяти, без подсказки.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третьего уровня (</w:t>
      </w:r>
      <w:r w:rsidRPr="00123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С) включает 2 задания (повышенного уровня) с кратким свободным ответом.</w:t>
      </w:r>
    </w:p>
    <w:p w:rsid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включает 18 заданий: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заданий базового уровня, 2 задания (17-18) – повышенного уровня.</w:t>
      </w:r>
    </w:p>
    <w:p w:rsidR="00255D21" w:rsidRPr="002419FB" w:rsidRDefault="00255D21" w:rsidP="002419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позволяют выявить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и выделение необходимой информации (№ 2, 3, 4, 5, 6, 8); владение методами чтения графической информации (работа с таблицей, изображениями, со схемой) (№ 13, 14, 15); классификация объектов по выделенным признакам (№ 9,10); выстраивание цепочки логических действий (№ 16); формулирование определений, понятий информации (№ 1, 7, 17, 18);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123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proofErr w:type="gramEnd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изученных правил, способов действий, приемов вычислений (№ 11, 12);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коммуникативные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оформлять свои мысли в письменной форме;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аккуратность при выполнении заданий</w:t>
      </w:r>
    </w:p>
    <w:p w:rsidR="00255D21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04" w:rsidRPr="00123004" w:rsidRDefault="00123004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контрольная работа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учащейся_________________________________________________________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дата ___________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1 (А)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Интерьер в переводе с </w:t>
      </w:r>
      <w:proofErr w:type="gramStart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французского</w:t>
      </w:r>
      <w:proofErr w:type="gramEnd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означает ....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внутренний;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внешний;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объемный.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Зона в кухне, предназначенная только для приготовления пищи.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столовая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рабочая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обеденная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 столовым приборам не относится: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ложка;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дуршлаг;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вилка;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нож.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4.Простые бутерброды – это: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используют один вид продукта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используют несколько видов продуктов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Хлеб для бутербродов нарезают: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5мм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1см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2см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6.Определите, что какого вида чая не существует: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чёрный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зелёный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белый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синий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7.Процесс получения ткани из ниток путём их переплетения называется: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прядение;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ткачество;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отделка.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Долевая нить при растяжении: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изменяет свою длину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изменяет своей длины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правильные ответы: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9.Волокна растительного происхождения получаются </w:t>
      </w:r>
      <w:proofErr w:type="gramStart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шелка;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льна;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шерсти;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хлопка.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правильные ответы: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10.Бытовые швейные машины бывают с приводом:</w:t>
      </w:r>
    </w:p>
    <w:p w:rsidR="00255D21" w:rsidRPr="00123004" w:rsidRDefault="00255D21" w:rsidP="00255D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ручным</w:t>
      </w:r>
    </w:p>
    <w:p w:rsidR="00255D21" w:rsidRPr="00123004" w:rsidRDefault="00255D21" w:rsidP="00255D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гидравлическим</w:t>
      </w:r>
    </w:p>
    <w:p w:rsidR="00255D21" w:rsidRPr="00123004" w:rsidRDefault="00255D21" w:rsidP="00255D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ножным</w:t>
      </w:r>
    </w:p>
    <w:p w:rsidR="00255D21" w:rsidRPr="00123004" w:rsidRDefault="00255D21" w:rsidP="00255D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электрическим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Мерки снимают: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правой стороне фигуры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левой стороне фигуры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правильный ответ: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12.Для расчета ширины фартука нужна мерка: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proofErr w:type="spellEnd"/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proofErr w:type="gramStart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proofErr w:type="gramStart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2 (В)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123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 видом варки яиц и временем их приготовления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Яйцо «всмятку»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8-10 мин.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Яйцо «в мешочек»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2 мин.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Яйцо «вкрутую»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4 - 5 мин.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14.Подпиши название деталей фартука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81075" cy="1285875"/>
            <wp:effectExtent l="0" t="0" r="9525" b="9525"/>
            <wp:docPr id="5" name="Рисунок 5" descr="https://fsd.multiurok.ru/html/2018/10/16/s_5bc608e71904b/9711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0/16/s_5bc608e71904b/97114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47625"/>
            <wp:effectExtent l="0" t="0" r="9525" b="9525"/>
            <wp:wrapSquare wrapText="bothSides"/>
            <wp:docPr id="11" name="Рисунок 11" descr="https://fsd.multiurok.ru/html/2018/10/16/s_5bc608e71904b/9711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0/16/s_5bc608e71904b/971147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47625"/>
            <wp:effectExtent l="0" t="0" r="9525" b="9525"/>
            <wp:wrapSquare wrapText="bothSides"/>
            <wp:docPr id="10" name="Рисунок 10" descr="https://fsd.multiurok.ru/html/2018/10/16/s_5bc608e71904b/9711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0/16/s_5bc608e71904b/971147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85725"/>
            <wp:effectExtent l="0" t="0" r="0" b="9525"/>
            <wp:wrapSquare wrapText="bothSides"/>
            <wp:docPr id="9" name="Рисунок 9" descr="https://fsd.multiurok.ru/html/2018/10/16/s_5bc608e71904b/97114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0/16/s_5bc608e71904b/971147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0" t="0" r="9525" b="9525"/>
            <wp:wrapSquare wrapText="bothSides"/>
            <wp:docPr id="8" name="Рисунок 8" descr="https://fsd.multiurok.ru/html/2018/10/16/s_5bc608e71904b/97114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0/16/s_5bc608e71904b/971147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0" t="0" r="9525" b="9525"/>
            <wp:wrapSquare wrapText="bothSides"/>
            <wp:docPr id="7" name="Рисунок 7" descr="https://fsd.multiurok.ru/html/2018/10/16/s_5bc608e71904b/97114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10/16/s_5bc608e71904b/971147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0" t="0" r="9525" b="9525"/>
            <wp:wrapSquare wrapText="bothSides"/>
            <wp:docPr id="6" name="Рисунок 6" descr="https://fsd.multiurok.ru/html/2018/10/16/s_5bc608e71904b/971147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10/16/s_5bc608e71904b/971147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Установите соответствие</w:t>
      </w:r>
      <w:r w:rsidRPr="00123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 названием и изображением лоскутного узора:</w:t>
      </w:r>
    </w:p>
    <w:p w:rsidR="00255D21" w:rsidRPr="00123004" w:rsidRDefault="00255D21" w:rsidP="00255D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спираль</w:t>
      </w:r>
    </w:p>
    <w:p w:rsidR="00255D21" w:rsidRPr="00123004" w:rsidRDefault="00255D21" w:rsidP="00255D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колодец</w:t>
      </w:r>
    </w:p>
    <w:p w:rsidR="00255D21" w:rsidRPr="00123004" w:rsidRDefault="00255D21" w:rsidP="00255D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ёлочка</w:t>
      </w:r>
    </w:p>
    <w:p w:rsidR="00255D21" w:rsidRPr="00123004" w:rsidRDefault="00255D21" w:rsidP="00255D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мельница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666750"/>
            <wp:effectExtent l="0" t="0" r="0" b="0"/>
            <wp:docPr id="4" name="Рисунок 4" descr="https://fsd.multiurok.ru/html/2018/10/16/s_5bc608e71904b/97114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0/16/s_5bc608e71904b/971147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3" name="Рисунок 3" descr="https://fsd.multiurok.ru/html/2018/10/16/s_5bc608e71904b/971147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0/16/s_5bc608e71904b/971147_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0" t="0" r="0" b="0"/>
            <wp:docPr id="2" name="Рисунок 2" descr="https://fsd.multiurok.ru/html/2018/10/16/s_5bc608e71904b/971147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0/16/s_5bc608e71904b/971147_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0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676275"/>
            <wp:effectExtent l="0" t="0" r="0" b="9525"/>
            <wp:docPr id="1" name="Рисунок 1" descr="https://fsd.multiurok.ru/html/2018/10/16/s_5bc608e71904b/971147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0/16/s_5bc608e71904b/971147_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1 2 3 4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А</w:t>
      </w:r>
      <w:proofErr w:type="gramStart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-; </w:t>
      </w:r>
      <w:proofErr w:type="gramEnd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-; В -; Г </w:t>
      </w:r>
      <w:bookmarkStart w:id="0" w:name="_GoBack"/>
      <w:bookmarkEnd w:id="0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Определите правильную последовательность приготовления салатов из свежих овощей: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нарезание овощей;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выкладывание в салатницу и украшение;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заправка овощей;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первичная обработка овощей.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1-</w:t>
      </w:r>
      <w:proofErr w:type="gramStart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 ; 3- ; 4-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Часть 3 (С)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Искусство приготовления пищи называется ______________________________________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Конструирование – это </w:t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D21" w:rsidRPr="002419FB" w:rsidRDefault="00255D21" w:rsidP="002419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освоения определяется следующим образом: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успешности выполнения заданий (</w:t>
      </w:r>
      <w:proofErr w:type="gramStart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255D21" w:rsidRPr="00123004" w:rsidTr="00255D21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D21" w:rsidRPr="00123004" w:rsidRDefault="00255D21" w:rsidP="00255D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Уровневая оценка знаний 5кл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D21" w:rsidRPr="00123004" w:rsidRDefault="00255D21" w:rsidP="00255D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Традиционная оценка учащихся</w:t>
            </w:r>
          </w:p>
        </w:tc>
      </w:tr>
      <w:tr w:rsidR="00255D21" w:rsidRPr="00123004" w:rsidTr="00255D21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D21" w:rsidRPr="00123004" w:rsidRDefault="00255D21" w:rsidP="00255D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 - 100% Высокий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D21" w:rsidRPr="00123004" w:rsidRDefault="00255D21" w:rsidP="00255D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255D21" w:rsidRPr="00123004" w:rsidTr="00255D21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D21" w:rsidRPr="00123004" w:rsidRDefault="00255D21" w:rsidP="00255D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66 % - 85 % Выше среднего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D21" w:rsidRPr="00123004" w:rsidRDefault="00255D21" w:rsidP="00255D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255D21" w:rsidRPr="00123004" w:rsidTr="00255D21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D21" w:rsidRPr="00123004" w:rsidRDefault="00255D21" w:rsidP="00255D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- 65% Средний уровень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D21" w:rsidRPr="00123004" w:rsidRDefault="00255D21" w:rsidP="00255D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55D21" w:rsidRPr="00123004" w:rsidTr="00255D21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D21" w:rsidRPr="00123004" w:rsidRDefault="00255D21" w:rsidP="00255D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50% Низкий уровень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D21" w:rsidRPr="00123004" w:rsidRDefault="00255D21" w:rsidP="00255D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D21" w:rsidRPr="002419FB" w:rsidRDefault="00255D21" w:rsidP="002419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проверке и оценке тестового задания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за контрольную работу следует выставлять по следующей шкале: </w:t>
      </w:r>
      <w:proofErr w:type="gramStart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баллу за правильный ответ, В- по 2 балла, С- по 3 балла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работу – 26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от 23-26 б.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от 19-22 б.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от 13-18 б.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менее 12 баллов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задания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1-12 </w:t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№13-16 </w:t>
      </w:r>
      <w:r w:rsidRPr="0012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№17-18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1.а, 2б, 3в, 4а,5б,6г,7Б,8б,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9б, г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1,2,3, 11а,12</w:t>
      </w:r>
      <w:proofErr w:type="gramStart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б.,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а-3, б-1, в-2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1-пояс,2-карман,3- нижняя часть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15.а-3, б-1, в-2, г-4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1-г,2-а,3-в,4-б</w:t>
      </w:r>
    </w:p>
    <w:p w:rsidR="00255D21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17.кулинария</w:t>
      </w:r>
    </w:p>
    <w:p w:rsidR="009007C8" w:rsidRPr="00123004" w:rsidRDefault="00255D21" w:rsidP="00255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построение чертежа деталей изделия</w:t>
      </w:r>
    </w:p>
    <w:sectPr w:rsidR="009007C8" w:rsidRPr="00123004" w:rsidSect="00255D2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D2F"/>
    <w:multiLevelType w:val="multilevel"/>
    <w:tmpl w:val="E48A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F19BA"/>
    <w:multiLevelType w:val="hybridMultilevel"/>
    <w:tmpl w:val="351E1596"/>
    <w:lvl w:ilvl="0" w:tplc="ACA4C13E">
      <w:start w:val="8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D0B29"/>
    <w:multiLevelType w:val="multilevel"/>
    <w:tmpl w:val="89E6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21254"/>
    <w:multiLevelType w:val="multilevel"/>
    <w:tmpl w:val="8990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28"/>
    <w:rsid w:val="00123004"/>
    <w:rsid w:val="002419FB"/>
    <w:rsid w:val="00255D21"/>
    <w:rsid w:val="002A7B0E"/>
    <w:rsid w:val="005D584C"/>
    <w:rsid w:val="009007C8"/>
    <w:rsid w:val="00C8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A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A7B0E"/>
  </w:style>
  <w:style w:type="paragraph" w:styleId="a4">
    <w:name w:val="Balloon Text"/>
    <w:basedOn w:val="a"/>
    <w:link w:val="a5"/>
    <w:uiPriority w:val="99"/>
    <w:semiHidden/>
    <w:unhideWhenUsed/>
    <w:rsid w:val="001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3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2021-10-07T08:25:00Z</cp:lastPrinted>
  <dcterms:created xsi:type="dcterms:W3CDTF">2021-10-06T23:18:00Z</dcterms:created>
  <dcterms:modified xsi:type="dcterms:W3CDTF">2021-10-07T08:30:00Z</dcterms:modified>
</cp:coreProperties>
</file>