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D" w:rsidRPr="00DA392C" w:rsidRDefault="00D0719D" w:rsidP="0009611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РОССИЙСКАЯ ФЕДЕРАЦИЯ</w:t>
      </w:r>
    </w:p>
    <w:p w:rsidR="00D0719D" w:rsidRPr="00DA392C" w:rsidRDefault="00D0719D" w:rsidP="0009611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Г. ИРКУТСК</w:t>
      </w:r>
    </w:p>
    <w:p w:rsidR="00D0719D" w:rsidRPr="00DA392C" w:rsidRDefault="00D0719D" w:rsidP="0009611A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392C">
        <w:rPr>
          <w:rFonts w:ascii="Times New Roman" w:hAnsi="Times New Roman"/>
          <w:b/>
          <w:sz w:val="20"/>
          <w:szCs w:val="20"/>
        </w:rPr>
        <w:t>Администрация Комитета по социальной политике и культуре</w:t>
      </w:r>
    </w:p>
    <w:p w:rsidR="00D0719D" w:rsidRPr="00DA392C" w:rsidRDefault="00D0719D" w:rsidP="0009611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D0719D" w:rsidRDefault="00D0719D" w:rsidP="0009611A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A392C">
        <w:rPr>
          <w:rFonts w:ascii="Times New Roman" w:hAnsi="Times New Roman"/>
          <w:b/>
          <w:sz w:val="18"/>
          <w:szCs w:val="18"/>
        </w:rPr>
        <w:t>СРЕДНЯЯ ОБЩЕОБРАЗОВАТЕЛЬНАЯ ШКОЛА № 34</w:t>
      </w:r>
    </w:p>
    <w:p w:rsidR="00D0719D" w:rsidRPr="00DA392C" w:rsidRDefault="00D0719D" w:rsidP="00D0719D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page" w:tblpX="2590" w:tblpY="188"/>
        <w:tblW w:w="11616" w:type="dxa"/>
        <w:tblLook w:val="01E0" w:firstRow="1" w:lastRow="1" w:firstColumn="1" w:lastColumn="1" w:noHBand="0" w:noVBand="0"/>
      </w:tblPr>
      <w:tblGrid>
        <w:gridCol w:w="3188"/>
        <w:gridCol w:w="5425"/>
        <w:gridCol w:w="3003"/>
      </w:tblGrid>
      <w:tr w:rsidR="00D0719D" w:rsidRPr="00D0719D" w:rsidTr="009C1057">
        <w:trPr>
          <w:trHeight w:val="1227"/>
        </w:trPr>
        <w:tc>
          <w:tcPr>
            <w:tcW w:w="3188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5425" w:type="dxa"/>
          </w:tcPr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г. Иркутска СОШ № 34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№100/3 от 30 ноября 2017г.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внесение изменений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рабочие  программы по предметам:  </w:t>
            </w:r>
          </w:p>
          <w:p w:rsidR="009C1057" w:rsidRPr="009C1057" w:rsidRDefault="009C1057" w:rsidP="009C1057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64D53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математика) для</w:t>
            </w:r>
            <w:r w:rsidR="00A64D53"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4D5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–х классов</w:t>
            </w:r>
          </w:p>
          <w:p w:rsidR="009C1057" w:rsidRPr="009C1057" w:rsidRDefault="009C1057" w:rsidP="009C10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утверждение программы в новой реда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C1057">
              <w:rPr>
                <w:rFonts w:ascii="Times New Roman" w:eastAsia="Calibri" w:hAnsi="Times New Roman" w:cs="Times New Roman"/>
                <w:sz w:val="28"/>
                <w:szCs w:val="28"/>
              </w:rPr>
              <w:t>ции»</w:t>
            </w:r>
          </w:p>
          <w:p w:rsidR="009C1057" w:rsidRPr="009C1057" w:rsidRDefault="009C1057" w:rsidP="009C1057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0719D" w:rsidRPr="00D0719D" w:rsidRDefault="00D0719D" w:rsidP="009C1057">
            <w:pPr>
              <w:rPr>
                <w:rFonts w:ascii="Times New Roman" w:hAnsi="Times New Roman"/>
              </w:rPr>
            </w:pPr>
          </w:p>
        </w:tc>
      </w:tr>
    </w:tbl>
    <w:p w:rsidR="00C63F2D" w:rsidRDefault="00C63F2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D0719D" w:rsidRDefault="00D0719D"/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9C1057" w:rsidRDefault="009C1057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0719D">
        <w:rPr>
          <w:rFonts w:ascii="Times New Roman" w:hAnsi="Times New Roman"/>
          <w:b/>
          <w:i/>
          <w:sz w:val="32"/>
          <w:szCs w:val="32"/>
        </w:rPr>
        <w:t>РАБОЧАЯ ПРОГРАММА</w:t>
      </w:r>
    </w:p>
    <w:p w:rsidR="00D0719D" w:rsidRPr="00D0719D" w:rsidRDefault="00D0719D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D0719D">
        <w:rPr>
          <w:rFonts w:ascii="Times New Roman" w:hAnsi="Times New Roman"/>
          <w:b/>
          <w:i/>
          <w:sz w:val="44"/>
          <w:szCs w:val="44"/>
        </w:rPr>
        <w:t xml:space="preserve">по </w:t>
      </w:r>
      <w:r w:rsidR="00A64D53">
        <w:rPr>
          <w:rFonts w:ascii="Times New Roman" w:hAnsi="Times New Roman"/>
          <w:b/>
          <w:i/>
          <w:sz w:val="44"/>
          <w:szCs w:val="44"/>
        </w:rPr>
        <w:t>математике</w:t>
      </w:r>
    </w:p>
    <w:p w:rsidR="00D0719D" w:rsidRPr="00D0719D" w:rsidRDefault="00A64D53" w:rsidP="00D0719D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3</w:t>
      </w:r>
      <w:r w:rsidR="00D0719D" w:rsidRPr="00D0719D">
        <w:rPr>
          <w:rFonts w:ascii="Times New Roman" w:hAnsi="Times New Roman"/>
          <w:b/>
          <w:i/>
          <w:sz w:val="44"/>
          <w:szCs w:val="44"/>
        </w:rPr>
        <w:t xml:space="preserve"> класс </w:t>
      </w:r>
    </w:p>
    <w:p w:rsidR="00D0719D" w:rsidRDefault="00D0719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E765D" w:rsidRPr="00D0719D" w:rsidRDefault="00AE765D" w:rsidP="00D0719D">
      <w:pPr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Количество часов:</w:t>
      </w:r>
    </w:p>
    <w:p w:rsidR="00D0719D" w:rsidRPr="00D0719D" w:rsidRDefault="00D0719D" w:rsidP="00D0719D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D0719D">
        <w:rPr>
          <w:rFonts w:ascii="Times New Roman" w:hAnsi="Times New Roman"/>
          <w:sz w:val="28"/>
          <w:szCs w:val="28"/>
        </w:rPr>
        <w:t>Всего</w:t>
      </w:r>
      <w:r w:rsidR="00A64D53">
        <w:rPr>
          <w:rFonts w:ascii="Times New Roman" w:hAnsi="Times New Roman"/>
          <w:sz w:val="28"/>
          <w:szCs w:val="28"/>
        </w:rPr>
        <w:t xml:space="preserve"> 136 </w:t>
      </w:r>
      <w:r w:rsidRPr="00D0719D">
        <w:rPr>
          <w:rFonts w:ascii="Times New Roman" w:hAnsi="Times New Roman"/>
          <w:sz w:val="28"/>
          <w:szCs w:val="28"/>
        </w:rPr>
        <w:t xml:space="preserve">часов, в неделю </w:t>
      </w:r>
      <w:r w:rsidR="00A64D53">
        <w:rPr>
          <w:rFonts w:ascii="Times New Roman" w:hAnsi="Times New Roman"/>
          <w:sz w:val="28"/>
          <w:szCs w:val="28"/>
        </w:rPr>
        <w:t>4 часа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0719D">
        <w:rPr>
          <w:rFonts w:ascii="Times New Roman" w:hAnsi="Times New Roman"/>
          <w:sz w:val="28"/>
          <w:szCs w:val="28"/>
        </w:rPr>
        <w:t>Программу составил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071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D0719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90"/>
      </w:tblGrid>
      <w:tr w:rsidR="00D0719D" w:rsidRPr="00D0719D" w:rsidTr="005672DD">
        <w:tc>
          <w:tcPr>
            <w:tcW w:w="5190" w:type="dxa"/>
          </w:tcPr>
          <w:p w:rsidR="00D0719D" w:rsidRPr="00D0719D" w:rsidRDefault="00A64D53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Бобина Н.И.</w:t>
            </w:r>
            <w:r w:rsidR="00D0719D" w:rsidRPr="00D0719D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>
              <w:rPr>
                <w:rFonts w:ascii="Times New Roman" w:hAnsi="Times New Roman"/>
                <w:sz w:val="28"/>
                <w:szCs w:val="28"/>
              </w:rPr>
              <w:t>начальных классов</w:t>
            </w:r>
          </w:p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19D" w:rsidRPr="00D0719D" w:rsidTr="005672DD">
        <w:tc>
          <w:tcPr>
            <w:tcW w:w="5190" w:type="dxa"/>
          </w:tcPr>
          <w:p w:rsidR="00D0719D" w:rsidRPr="00D0719D" w:rsidRDefault="00D0719D" w:rsidP="00D07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D0719D" w:rsidRPr="00D0719D" w:rsidRDefault="00D0719D" w:rsidP="00D071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19D" w:rsidRPr="00D0719D" w:rsidRDefault="00D0719D" w:rsidP="00D0719D">
      <w:pPr>
        <w:rPr>
          <w:rFonts w:ascii="Times New Roman" w:hAnsi="Times New Roman"/>
          <w:b/>
          <w:sz w:val="28"/>
          <w:szCs w:val="28"/>
        </w:rPr>
      </w:pPr>
    </w:p>
    <w:p w:rsidR="00D0719D" w:rsidRDefault="00D0719D" w:rsidP="00D0719D">
      <w:pPr>
        <w:jc w:val="center"/>
        <w:rPr>
          <w:rFonts w:ascii="Times New Roman" w:hAnsi="Times New Roman"/>
          <w:sz w:val="28"/>
          <w:szCs w:val="28"/>
        </w:rPr>
      </w:pPr>
      <w:r w:rsidRPr="00D0719D">
        <w:rPr>
          <w:rFonts w:ascii="Times New Roman" w:hAnsi="Times New Roman"/>
          <w:sz w:val="28"/>
          <w:szCs w:val="28"/>
        </w:rPr>
        <w:t>ИРКУТСК</w:t>
      </w:r>
    </w:p>
    <w:p w:rsidR="00D0719D" w:rsidRDefault="00D0719D" w:rsidP="000F4B0B">
      <w:pPr>
        <w:rPr>
          <w:rFonts w:ascii="Times New Roman" w:hAnsi="Times New Roman"/>
          <w:sz w:val="28"/>
          <w:szCs w:val="28"/>
        </w:rPr>
      </w:pPr>
    </w:p>
    <w:p w:rsidR="00AA358E" w:rsidRDefault="00D0719D" w:rsidP="00560D55">
      <w:pPr>
        <w:jc w:val="both"/>
        <w:rPr>
          <w:rFonts w:ascii="Times New Roman" w:eastAsia="TimesNewRomanPSMT" w:hAnsi="Times New Roman"/>
          <w:sz w:val="24"/>
          <w:szCs w:val="24"/>
        </w:rPr>
      </w:pP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математика для </w:t>
      </w:r>
      <w:r w:rsidR="000F4B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F4B0B" w:rsidRPr="000725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4B0B"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класса</w:t>
      </w:r>
      <w:r w:rsidRPr="00085C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разработана на осн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>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ве требований к планируемым результатам основной образовательной программы </w:t>
      </w:r>
      <w:r w:rsidR="000F4B0B">
        <w:rPr>
          <w:rFonts w:ascii="Times New Roman" w:eastAsia="TimesNewRomanPSMT" w:hAnsi="Times New Roman"/>
          <w:sz w:val="24"/>
          <w:szCs w:val="24"/>
        </w:rPr>
        <w:t>начального</w:t>
      </w:r>
      <w:r w:rsidR="000F4B0B" w:rsidRPr="00560D55">
        <w:rPr>
          <w:rFonts w:ascii="Times New Roman" w:eastAsia="TimesNewRomanPSMT" w:hAnsi="Times New Roman"/>
          <w:sz w:val="24"/>
          <w:szCs w:val="24"/>
        </w:rPr>
        <w:t xml:space="preserve"> общего</w:t>
      </w:r>
      <w:r w:rsidR="00560D55" w:rsidRPr="00560D55">
        <w:rPr>
          <w:rFonts w:ascii="Times New Roman" w:eastAsia="TimesNewRomanPSMT" w:hAnsi="Times New Roman"/>
          <w:sz w:val="24"/>
          <w:szCs w:val="24"/>
        </w:rPr>
        <w:t xml:space="preserve"> образования МБОУ </w:t>
      </w:r>
      <w:r w:rsidR="00560D55">
        <w:rPr>
          <w:rFonts w:ascii="Times New Roman" w:eastAsia="TimesNewRomanPSMT" w:hAnsi="Times New Roman"/>
          <w:sz w:val="24"/>
          <w:szCs w:val="24"/>
        </w:rPr>
        <w:t>г. Иркутска СОШ № 34</w:t>
      </w:r>
      <w:r w:rsidR="00A64D53">
        <w:rPr>
          <w:rFonts w:ascii="Times New Roman" w:eastAsia="TimesNewRomanPSMT" w:hAnsi="Times New Roman"/>
          <w:sz w:val="24"/>
          <w:szCs w:val="24"/>
        </w:rPr>
        <w:t>,</w:t>
      </w:r>
      <w:r w:rsidR="00A64D53" w:rsidRPr="00A64D53">
        <w:rPr>
          <w:rFonts w:ascii="Times New Roman" w:eastAsia="TimesNewRomanPSMT" w:hAnsi="Times New Roman"/>
          <w:sz w:val="24"/>
          <w:szCs w:val="24"/>
        </w:rPr>
        <w:t xml:space="preserve"> </w:t>
      </w:r>
      <w:r w:rsidR="00A64D53" w:rsidRPr="00662DDA">
        <w:rPr>
          <w:rFonts w:ascii="Times New Roman" w:eastAsia="TimesNewRomanPSMT" w:hAnsi="Times New Roman"/>
          <w:sz w:val="24"/>
          <w:szCs w:val="24"/>
        </w:rPr>
        <w:t>с учетом возможностей программы «Пе</w:t>
      </w:r>
      <w:r w:rsidR="00A64D53" w:rsidRPr="00662DDA">
        <w:rPr>
          <w:rFonts w:ascii="Times New Roman" w:eastAsia="TimesNewRomanPSMT" w:hAnsi="Times New Roman"/>
          <w:sz w:val="24"/>
          <w:szCs w:val="24"/>
        </w:rPr>
        <w:t>р</w:t>
      </w:r>
      <w:r w:rsidR="00A64D53" w:rsidRPr="00662DDA">
        <w:rPr>
          <w:rFonts w:ascii="Times New Roman" w:eastAsia="TimesNewRomanPSMT" w:hAnsi="Times New Roman"/>
          <w:sz w:val="24"/>
          <w:szCs w:val="24"/>
        </w:rPr>
        <w:t>спективная начальная школа»</w:t>
      </w:r>
    </w:p>
    <w:p w:rsidR="00745E3B" w:rsidRPr="00745E3B" w:rsidRDefault="00745E3B" w:rsidP="00560D55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1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. </w:t>
      </w:r>
      <w:r w:rsidR="00AA358E">
        <w:rPr>
          <w:rFonts w:ascii="Times New Roman" w:hAnsi="Times New Roman" w:cs="Times New Roman"/>
          <w:b/>
          <w:bCs/>
          <w:kern w:val="32"/>
          <w:sz w:val="28"/>
          <w:szCs w:val="28"/>
        </w:rPr>
        <w:t>Пла</w:t>
      </w:r>
      <w:r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нируемые результаты освоения учебного предмета «Математика» </w:t>
      </w:r>
      <w:r w:rsidR="00A64D53">
        <w:rPr>
          <w:rFonts w:ascii="Times New Roman" w:hAnsi="Times New Roman" w:cs="Times New Roman"/>
          <w:b/>
          <w:bCs/>
          <w:kern w:val="32"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4"/>
        <w:gridCol w:w="8035"/>
      </w:tblGrid>
      <w:tr w:rsidR="00745E3B" w:rsidRPr="00745E3B" w:rsidTr="00443BD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предметные</w:t>
            </w:r>
          </w:p>
        </w:tc>
      </w:tr>
      <w:tr w:rsidR="00745E3B" w:rsidRPr="00745E3B" w:rsidTr="00443BD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A64D53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Числа и величины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читать записывать все числа в пределах первых двух классов;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представлять изученные числа в виде суммы разрядных слагаемых; и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пользовать «круглые» числа в роли разрядных слагаемых;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сравнивать изученные числа на основе их десятичной записи и записывать результат сравнения с помощью знаков (&gt;, &lt;, =);</w:t>
            </w:r>
          </w:p>
          <w:p w:rsidR="00A64D53" w:rsidRDefault="00A64D53" w:rsidP="00A6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распознавать правило, по которому может быть составлена данная числ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вая последовательность.</w:t>
            </w:r>
          </w:p>
          <w:p w:rsidR="00745E3B" w:rsidRPr="00745E3B" w:rsidRDefault="00745E3B" w:rsidP="00A64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формулировать правило, с помощью которого может быть составлена да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ная последовательность;</w:t>
            </w:r>
          </w:p>
          <w:p w:rsidR="00745E3B" w:rsidRPr="00745E3B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понимать строение ряда целых неотрицательных чисел и его геометрич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скую интерпретацию.</w:t>
            </w:r>
          </w:p>
        </w:tc>
      </w:tr>
      <w:tr w:rsidR="00745E3B" w:rsidRPr="00745E3B" w:rsidTr="00443BD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A64D53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научится: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производить вычисления «столбиком» при сложении и вычитании мног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значных чисел;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применять сочетательное свойство умножения;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ab/>
              <w:t>выполнять группировку множителей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применять правила умножения числа на сумму и суммы на число;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применять правило деления суммы на число;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воспроизводить правила умножения и деления с нулем и единицей;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находить значения числовых выражений со скобками и без скобок в 2-4 действия;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воспроизводить и применять правила нахождения неизвестного множителя, неизвестного делителя, неизвестного делимого;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выполнять сложение и вычитание многозначных чисел «столбиком»;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выполнять устно умножение двузначного числа на однозначное;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выполнять устно деление двузначного числа на однозначное и двузначного на двузначное;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использовать калькулятор для проведения и проверки правильности в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числений;</w:t>
            </w:r>
          </w:p>
          <w:p w:rsid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применять изученные ранее свойства арифметических действий для в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полнения и упрощения вычислений.</w:t>
            </w:r>
          </w:p>
          <w:p w:rsidR="00745E3B" w:rsidRPr="00745E3B" w:rsidRDefault="00745E3B" w:rsidP="00A64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воспроизводить сочетательное свойство умножения;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воспроизводить правила умножения числа на сумму и суммы на число;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воспроизводить правило деления суммы на число;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обосновывать невозможность деления на 0;</w:t>
            </w:r>
          </w:p>
          <w:p w:rsidR="00745E3B" w:rsidRPr="00745E3B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понимать количественный смысл арифметических действий (операций) и взаимосвязь между ними.</w:t>
            </w:r>
          </w:p>
        </w:tc>
      </w:tr>
      <w:tr w:rsidR="00745E3B" w:rsidRPr="00745E3B" w:rsidTr="00443BD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A64D53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22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распознавать виды треугольников по величине углов (прямоугольный, т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поугольный, остроугольный) и по длине сторон (равнобедренный, равн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сторонний как частный случай равнобедренного, разносторонний);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lastRenderedPageBreak/>
              <w:t>строить прямоугольник с заданной длиной сторон;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строить прямоугольник заданного периметра;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строить окружность заданного радиуса;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чертить с помощью циркуля окружности и проводить в них и помощью л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нейки радиусы и диаметры; использовать соотношение между радиусом и диаметром одной окружности для решения задач;</w:t>
            </w:r>
          </w:p>
          <w:p w:rsid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изображать куб на плоскости; строить его модель на основе развертки.</w:t>
            </w:r>
          </w:p>
          <w:p w:rsidR="00745E3B" w:rsidRPr="00745E3B" w:rsidRDefault="00745E3B" w:rsidP="00A64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выполнять измерение величины углов с помощью произвольной и ста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дартной единицы этой величины;</w:t>
            </w:r>
          </w:p>
          <w:p w:rsidR="00A64D53" w:rsidRPr="00A64D53" w:rsidRDefault="00A64D53" w:rsidP="00A64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сравнивать площади фигур с помощью разрезания фигуры на части и с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D53">
              <w:rPr>
                <w:rFonts w:ascii="Times New Roman" w:hAnsi="Times New Roman"/>
                <w:sz w:val="24"/>
                <w:szCs w:val="24"/>
              </w:rPr>
              <w:t>ставления фигуры из частей; употреблять термины «равносоставленные» и «равновеликие» фигуры;</w:t>
            </w:r>
          </w:p>
          <w:p w:rsidR="00745E3B" w:rsidRPr="00745E3B" w:rsidRDefault="00A64D53" w:rsidP="00A64D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D53">
              <w:rPr>
                <w:rFonts w:ascii="Times New Roman" w:hAnsi="Times New Roman"/>
                <w:sz w:val="24"/>
                <w:szCs w:val="24"/>
              </w:rPr>
              <w:t>строить и использовать для решения задач высоту треугольника.</w:t>
            </w:r>
          </w:p>
        </w:tc>
      </w:tr>
      <w:tr w:rsidR="00745E3B" w:rsidRPr="00745E3B" w:rsidTr="00443BD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EA0131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31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Геометрические величины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45E3B" w:rsidRPr="00745E3B" w:rsidRDefault="00745E3B" w:rsidP="00443BD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Ученик</w:t>
            </w:r>
            <w:r w:rsidRPr="00745E3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определять площадь прямоугольника с помощью измерением (с помощью палетки) и вычислением (с проведением предварительных линейных изм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рений); использовать формулу площади прямоугольника (S = a · b);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применять единицы длины – километр и миллиметр и соотношения между ними и метром;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 xml:space="preserve">применять единицы площади – квадратный сантиметр (кв. см или см2), квадратный дециметр (кв. </w:t>
            </w:r>
            <w:proofErr w:type="spellStart"/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дм</w:t>
            </w:r>
            <w:proofErr w:type="spellEnd"/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 xml:space="preserve"> или дм2), квадратный метр (кв. м или м2), квадратный километр (кв. км или км2) и соотношения между ними;</w:t>
            </w:r>
          </w:p>
          <w:p w:rsid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выражать площадь фигуры, используя разные единицы площади (напр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мер, 1 дм2 6 см2 и 106 см2).</w:t>
            </w:r>
          </w:p>
          <w:p w:rsidR="00745E3B" w:rsidRPr="00745E3B" w:rsidRDefault="00745E3B" w:rsidP="00EA0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Ученик получит возможность</w:t>
            </w:r>
            <w:r w:rsidR="004E2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научиться</w:t>
            </w:r>
            <w:r w:rsidRPr="00745E3B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5E3B" w:rsidRPr="00745E3B" w:rsidRDefault="00EA0131" w:rsidP="0044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31">
              <w:rPr>
                <w:rFonts w:ascii="Times New Roman" w:hAnsi="Times New Roman"/>
                <w:sz w:val="24"/>
                <w:szCs w:val="24"/>
              </w:rPr>
              <w:t>применять другие единицы площади (квадратный миллиметр, квадратный километр, ар или «сотка», гектар).</w:t>
            </w:r>
          </w:p>
        </w:tc>
      </w:tr>
      <w:tr w:rsidR="00EA0131" w:rsidRPr="00745E3B" w:rsidTr="00EA0131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31" w:rsidRPr="00745E3B" w:rsidRDefault="00EA0131" w:rsidP="0026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31">
              <w:rPr>
                <w:rFonts w:ascii="Times New Roman" w:hAnsi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31" w:rsidRPr="00EA0131" w:rsidRDefault="00EA0131" w:rsidP="00265B0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b/>
                <w:iCs/>
                <w:sz w:val="24"/>
                <w:szCs w:val="24"/>
              </w:rPr>
              <w:t>Ученик научится: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составлять и использовать краткую запись задачи в табличной форме;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решать простые задачи на умножение и деление;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решать и записывать решение составных задач по действиям и одним в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ражением.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использовать вариативные формулировки одной и той же задачи;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находить вариативные решения одной и той же задачи;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понимать алгоритмический характер решения текстовой задачи.</w:t>
            </w:r>
          </w:p>
        </w:tc>
      </w:tr>
      <w:tr w:rsidR="00EA0131" w:rsidRPr="00745E3B" w:rsidTr="00EA0131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31" w:rsidRPr="00745E3B" w:rsidRDefault="00EA0131" w:rsidP="00265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31">
              <w:rPr>
                <w:rFonts w:ascii="Times New Roman" w:hAnsi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31" w:rsidRPr="00745E3B" w:rsidRDefault="00EA0131" w:rsidP="00265B0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Ученик</w:t>
            </w:r>
            <w:r w:rsidRPr="00EA01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745E3B">
              <w:rPr>
                <w:rFonts w:ascii="Times New Roman" w:hAnsi="Times New Roman"/>
                <w:b/>
                <w:iCs/>
                <w:sz w:val="24"/>
                <w:szCs w:val="24"/>
              </w:rPr>
              <w:t>научится: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использовать столбчатую (или полосчатую) диаграмму для представления данных и решения задач на кратное и разностное сравнение;</w:t>
            </w:r>
          </w:p>
          <w:p w:rsid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осуществлять поиск необходимых данных по справочной и учебной лит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ратуре.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b/>
                <w:iCs/>
                <w:sz w:val="24"/>
                <w:szCs w:val="24"/>
              </w:rPr>
              <w:t>Ученик получит возможность научиться: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понимать возможность неограниченного расширения таблицы разрядов и классов;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использовать разрядную таблицу для задания чисел и выполнения действий сложения и вычитания;</w:t>
            </w:r>
          </w:p>
          <w:p w:rsidR="00EA0131" w:rsidRPr="00EA0131" w:rsidRDefault="00EA0131" w:rsidP="00EA01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находить необходимые данные, используя различные информационные и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EA0131">
              <w:rPr>
                <w:rFonts w:ascii="Times New Roman" w:hAnsi="Times New Roman"/>
                <w:iCs/>
                <w:sz w:val="24"/>
                <w:szCs w:val="24"/>
              </w:rPr>
              <w:t>точники.</w:t>
            </w:r>
          </w:p>
        </w:tc>
      </w:tr>
    </w:tbl>
    <w:p w:rsidR="00F34E9D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C56F9E" w:rsidRDefault="00C56F9E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745E3B" w:rsidRPr="00745E3B" w:rsidRDefault="00F34E9D" w:rsidP="00745E3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2.</w:t>
      </w:r>
      <w:r w:rsidR="00745E3B" w:rsidRPr="00745E3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</w:t>
      </w:r>
    </w:p>
    <w:p w:rsidR="00745E3B" w:rsidRPr="00745E3B" w:rsidRDefault="00745E3B" w:rsidP="00745E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171"/>
        <w:gridCol w:w="7663"/>
      </w:tblGrid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745E3B" w:rsidRPr="00745E3B" w:rsidTr="005672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EA0131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A">
              <w:rPr>
                <w:rFonts w:ascii="Times New Roman" w:hAnsi="Times New Roman"/>
                <w:b/>
              </w:rPr>
              <w:t xml:space="preserve">Числа и величины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6B" w:rsidRPr="007B2C6B" w:rsidRDefault="007B2C6B" w:rsidP="007B2C6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Нумерация и  сравнение многозначных чисел.</w:t>
            </w:r>
          </w:p>
          <w:p w:rsidR="007B2C6B" w:rsidRPr="007B2C6B" w:rsidRDefault="007B2C6B" w:rsidP="007B2C6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Получение новой разрядной единицы - тысяча. «Круглые» тысячи. Ра</w:t>
            </w:r>
            <w:r w:rsidRPr="007B2C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</w:t>
            </w:r>
            <w:r w:rsidRPr="007B2C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      </w:r>
          </w:p>
          <w:p w:rsidR="007B2C6B" w:rsidRPr="007B2C6B" w:rsidRDefault="007B2C6B" w:rsidP="007B2C6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  <w:t>Натуральный ряд и другие числовые последовательности.</w:t>
            </w:r>
          </w:p>
          <w:p w:rsidR="007B2C6B" w:rsidRPr="007B2C6B" w:rsidRDefault="007B2C6B" w:rsidP="007B2C6B">
            <w:pPr>
              <w:tabs>
                <w:tab w:val="left" w:pos="34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Величины и их измерение.</w:t>
            </w:r>
          </w:p>
          <w:p w:rsidR="00745E3B" w:rsidRPr="00745E3B" w:rsidRDefault="007B2C6B" w:rsidP="007B2C6B">
            <w:pPr>
              <w:tabs>
                <w:tab w:val="left" w:pos="34"/>
              </w:tabs>
              <w:spacing w:after="0"/>
              <w:jc w:val="both"/>
              <w:rPr>
                <w:rFonts w:ascii="Times New Roman" w:eastAsia="NewBaskervilleC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B2C6B" w:rsidP="0074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A8A">
              <w:rPr>
                <w:rFonts w:ascii="Times New Roman" w:hAnsi="Times New Roman"/>
                <w:b/>
              </w:rPr>
              <w:t>Арифметические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Алгоритмы сложения и вычитания многозначных чисел «столбиком».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Сочетательное свойство умножения. Группировка множителей. Умножение суммы на число и числа на сумму. Умножение многозна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ного числа на однозначное и двузначное. Запись умножения «в сто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бик».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Деление как действие, обратное умножению. Табличные случаи дел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чин.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Невозможность деления на 0. Деление числа на 1 и на само себя.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Деление суммы и разности на число. Приемы устного деления дв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значного числа на однозначное, двузначного числа на двузначное.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Умножение и деление на 10, 100, 1000.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Вычисления и проверка вычислений с помощью калькулятора.</w:t>
            </w:r>
          </w:p>
          <w:p w:rsidR="007B2C6B" w:rsidRPr="007B2C6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Прикидка и оценка суммы, разности, произведения, частного.</w:t>
            </w:r>
          </w:p>
          <w:p w:rsidR="00745E3B" w:rsidRPr="00745E3B" w:rsidRDefault="007B2C6B" w:rsidP="007B2C6B">
            <w:pPr>
              <w:spacing w:after="0"/>
              <w:ind w:left="57" w:right="57" w:hanging="2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свойств арифметических действий для удобства в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числений.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B2C6B" w:rsidP="00745E3B">
            <w:pPr>
              <w:keepNext/>
              <w:spacing w:before="240" w:after="60"/>
              <w:ind w:left="57" w:right="57" w:hanging="57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52A8A">
              <w:rPr>
                <w:rFonts w:ascii="Times New Roman" w:hAnsi="Times New Roman"/>
                <w:b/>
              </w:rPr>
              <w:t>Текстовые задачи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6B" w:rsidRPr="00E52A8A" w:rsidRDefault="007B2C6B" w:rsidP="007B2C6B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52A8A">
              <w:rPr>
                <w:rFonts w:ascii="Times New Roman" w:hAnsi="Times New Roman"/>
                <w:lang w:val="ru-RU"/>
              </w:rPr>
      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      </w:r>
          </w:p>
          <w:p w:rsidR="007B2C6B" w:rsidRPr="00E52A8A" w:rsidRDefault="007B2C6B" w:rsidP="007B2C6B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52A8A">
              <w:rPr>
                <w:rFonts w:ascii="Times New Roman" w:hAnsi="Times New Roman"/>
                <w:lang w:val="ru-RU"/>
              </w:rPr>
              <w:tab/>
              <w:t>Составные задачи на все действия. Решение составных задач по «шагам» (действиям) и одним выражением.</w:t>
            </w:r>
          </w:p>
          <w:p w:rsidR="007B2C6B" w:rsidRPr="00E52A8A" w:rsidRDefault="007B2C6B" w:rsidP="007B2C6B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52A8A">
              <w:rPr>
                <w:rFonts w:ascii="Times New Roman" w:hAnsi="Times New Roman"/>
                <w:lang w:val="ru-RU"/>
              </w:rPr>
              <w:tab/>
              <w:t>Задачи с недостающими данными. Различные способы их прео</w:t>
            </w:r>
            <w:r w:rsidRPr="00E52A8A">
              <w:rPr>
                <w:rFonts w:ascii="Times New Roman" w:hAnsi="Times New Roman"/>
                <w:lang w:val="ru-RU"/>
              </w:rPr>
              <w:t>б</w:t>
            </w:r>
            <w:r w:rsidRPr="00E52A8A">
              <w:rPr>
                <w:rFonts w:ascii="Times New Roman" w:hAnsi="Times New Roman"/>
                <w:lang w:val="ru-RU"/>
              </w:rPr>
              <w:t>разования в задачи с полными данными.</w:t>
            </w:r>
          </w:p>
          <w:p w:rsidR="007B2C6B" w:rsidRPr="00E52A8A" w:rsidRDefault="007B2C6B" w:rsidP="007B2C6B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E52A8A">
              <w:rPr>
                <w:rFonts w:ascii="Times New Roman" w:hAnsi="Times New Roman"/>
                <w:lang w:val="ru-RU"/>
              </w:rPr>
              <w:tab/>
              <w:t>Задачи с избыточными данными. Использование набора данных, приводящих  к решению с минимальным числом действий. Выбор р</w:t>
            </w:r>
            <w:r w:rsidRPr="00E52A8A">
              <w:rPr>
                <w:rFonts w:ascii="Times New Roman" w:hAnsi="Times New Roman"/>
                <w:lang w:val="ru-RU"/>
              </w:rPr>
              <w:t>а</w:t>
            </w:r>
            <w:r w:rsidRPr="00E52A8A">
              <w:rPr>
                <w:rFonts w:ascii="Times New Roman" w:hAnsi="Times New Roman"/>
                <w:lang w:val="ru-RU"/>
              </w:rPr>
              <w:t>ционального пути решения.</w:t>
            </w:r>
          </w:p>
          <w:p w:rsidR="007B2C6B" w:rsidRPr="00E52A8A" w:rsidRDefault="007B2C6B" w:rsidP="007B2C6B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745E3B" w:rsidRPr="00745E3B" w:rsidRDefault="00745E3B" w:rsidP="00745E3B">
            <w:pPr>
              <w:spacing w:after="0"/>
              <w:ind w:left="3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B2C6B" w:rsidP="00745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фигуры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6B" w:rsidRPr="007B2C6B" w:rsidRDefault="007B2C6B" w:rsidP="007B2C6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      </w:r>
          </w:p>
          <w:p w:rsidR="007B2C6B" w:rsidRPr="007B2C6B" w:rsidRDefault="007B2C6B" w:rsidP="007B2C6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>Задачи на разрезание и составление геометрических фигур.</w:t>
            </w:r>
          </w:p>
          <w:p w:rsidR="007B2C6B" w:rsidRPr="007B2C6B" w:rsidRDefault="007B2C6B" w:rsidP="007B2C6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Знакомство с кубом и его изображением на плоскости. Развер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куба.</w:t>
            </w:r>
          </w:p>
          <w:p w:rsidR="00745E3B" w:rsidRPr="00745E3B" w:rsidRDefault="007B2C6B" w:rsidP="007B2C6B">
            <w:pPr>
              <w:spacing w:after="0"/>
              <w:ind w:left="57" w:right="57" w:firstLine="3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Построение симметричных фигур на клетчатой бумаге и с п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мощью чертежных инструментов.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B2C6B" w:rsidP="00745E3B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Геометрические величины</w:t>
            </w:r>
            <w:r w:rsidR="00745E3B" w:rsidRPr="00745E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6B" w:rsidRPr="007B2C6B" w:rsidRDefault="007B2C6B" w:rsidP="007B2C6B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длины - километр. Соотношение между километром и метром (1км=1000м).</w:t>
            </w:r>
          </w:p>
          <w:p w:rsidR="007B2C6B" w:rsidRPr="007B2C6B" w:rsidRDefault="007B2C6B" w:rsidP="007B2C6B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      </w:r>
          </w:p>
          <w:p w:rsidR="007B2C6B" w:rsidRPr="007B2C6B" w:rsidRDefault="007B2C6B" w:rsidP="007B2C6B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Понятие о площади. Сравнение площадей фигур без их измер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</w:t>
            </w:r>
          </w:p>
          <w:p w:rsidR="007B2C6B" w:rsidRPr="007B2C6B" w:rsidRDefault="007B2C6B" w:rsidP="007B2C6B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Измерение площадей с помощью произвольных мерок. Измер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площади с помощью палетки.</w:t>
            </w:r>
          </w:p>
          <w:p w:rsidR="007B2C6B" w:rsidRPr="007B2C6B" w:rsidRDefault="007B2C6B" w:rsidP="007B2C6B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Знакомство с общепринятыми единицами площади: квадратным сантиметром, квадратным дециметром, квадратным метром, квадра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      </w:r>
          </w:p>
          <w:p w:rsidR="007B2C6B" w:rsidRPr="007B2C6B" w:rsidRDefault="007B2C6B" w:rsidP="007B2C6B">
            <w:pPr>
              <w:spacing w:after="0"/>
              <w:ind w:left="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Определение площади прямоугольника непосредственным изм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рением, измерением с помощью палетки и вычислением на основе и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мерения длины и ширины.</w:t>
            </w:r>
          </w:p>
          <w:p w:rsidR="00745E3B" w:rsidRPr="00745E3B" w:rsidRDefault="007B2C6B" w:rsidP="007B2C6B">
            <w:pPr>
              <w:spacing w:after="0"/>
              <w:ind w:left="18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Сравнение углов без измерения и с помощью измерения.</w:t>
            </w:r>
          </w:p>
        </w:tc>
      </w:tr>
      <w:tr w:rsidR="00745E3B" w:rsidRPr="00745E3B" w:rsidTr="005672DD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45E3B" w:rsidP="00745E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B2C6B" w:rsidP="00745E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данными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3B" w:rsidRPr="00745E3B" w:rsidRDefault="007B2C6B" w:rsidP="00745E3B">
            <w:pPr>
              <w:spacing w:after="0"/>
              <w:ind w:hanging="1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ние диаграмм сравнения (столбчатых или полосчатых) для решения з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C6B">
              <w:rPr>
                <w:rFonts w:ascii="Times New Roman" w:hAnsi="Times New Roman" w:cs="Times New Roman"/>
                <w:sz w:val="24"/>
                <w:szCs w:val="24"/>
              </w:rPr>
              <w:t>дач на кратное или разностное сравнение.</w:t>
            </w:r>
          </w:p>
        </w:tc>
      </w:tr>
    </w:tbl>
    <w:p w:rsidR="00C03EB5" w:rsidRPr="00C03EB5" w:rsidRDefault="00F34E9D" w:rsidP="00C03EB5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lastRenderedPageBreak/>
        <w:t xml:space="preserve">3. </w:t>
      </w:r>
      <w:r w:rsidR="005E6961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Тематическое планирование в 3</w:t>
      </w:r>
      <w:r w:rsidR="00C03EB5"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a3"/>
        <w:tblW w:w="10031" w:type="dxa"/>
        <w:tblLayout w:type="fixed"/>
        <w:tblLook w:val="00A0" w:firstRow="1" w:lastRow="0" w:firstColumn="1" w:lastColumn="0" w:noHBand="0" w:noVBand="0"/>
      </w:tblPr>
      <w:tblGrid>
        <w:gridCol w:w="1019"/>
        <w:gridCol w:w="2072"/>
        <w:gridCol w:w="883"/>
        <w:gridCol w:w="1237"/>
        <w:gridCol w:w="4820"/>
      </w:tblGrid>
      <w:tr w:rsidR="005672DD" w:rsidRPr="00C03EB5" w:rsidTr="005672DD">
        <w:tc>
          <w:tcPr>
            <w:tcW w:w="1019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72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Разделы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83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237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ных </w:t>
            </w:r>
          </w:p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4820" w:type="dxa"/>
          </w:tcPr>
          <w:p w:rsidR="00C03EB5" w:rsidRPr="00C03EB5" w:rsidRDefault="00C03EB5" w:rsidP="005672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C03E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тельности ученика</w:t>
            </w:r>
          </w:p>
        </w:tc>
      </w:tr>
      <w:tr w:rsidR="00C07FC9" w:rsidRPr="00C03EB5" w:rsidTr="00C860CB">
        <w:tc>
          <w:tcPr>
            <w:tcW w:w="1019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7FC9" w:rsidRPr="00C03EB5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883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C07FC9" w:rsidRDefault="00C07FC9" w:rsidP="00C07FC9">
            <w:r>
              <w:rPr>
                <w:rStyle w:val="20"/>
              </w:rPr>
              <w:t>Распознавание моделей геометрических ф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гур.</w:t>
            </w:r>
          </w:p>
          <w:p w:rsidR="00C07FC9" w:rsidRDefault="00C07FC9" w:rsidP="00C07FC9">
            <w:r>
              <w:rPr>
                <w:rStyle w:val="20"/>
              </w:rPr>
              <w:t>Планирование решения задачи. Прогноз</w:t>
            </w:r>
            <w:r>
              <w:rPr>
                <w:rStyle w:val="20"/>
              </w:rPr>
              <w:t>и</w:t>
            </w:r>
            <w:r>
              <w:rPr>
                <w:rStyle w:val="20"/>
              </w:rPr>
              <w:t>рование результата решения задачи.</w:t>
            </w:r>
          </w:p>
          <w:p w:rsidR="00C07FC9" w:rsidRDefault="00C07FC9" w:rsidP="00C07FC9">
            <w:r>
              <w:rPr>
                <w:rStyle w:val="20"/>
              </w:rPr>
              <w:t>Выполнение арифметических вычислений.</w:t>
            </w:r>
          </w:p>
          <w:p w:rsidR="00C07FC9" w:rsidRDefault="00C07FC9" w:rsidP="00C07FC9">
            <w:r>
              <w:rPr>
                <w:rStyle w:val="20"/>
              </w:rPr>
              <w:t>Выполнение действий с величинами. Расп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знавание геометрических фигур.</w:t>
            </w:r>
          </w:p>
          <w:p w:rsidR="00C07FC9" w:rsidRDefault="00C07FC9" w:rsidP="00C07FC9">
            <w:r>
              <w:rPr>
                <w:rStyle w:val="20"/>
              </w:rPr>
              <w:t>Выполнение геометрических построений.</w:t>
            </w:r>
          </w:p>
          <w:p w:rsidR="00C07FC9" w:rsidRDefault="00C07FC9" w:rsidP="00C07FC9">
            <w:r>
              <w:rPr>
                <w:rStyle w:val="20"/>
              </w:rPr>
              <w:t>Выполнение заданий на основе рисунков и схем, выполненных самостоятельно.</w:t>
            </w:r>
          </w:p>
        </w:tc>
      </w:tr>
      <w:tr w:rsidR="00C07FC9" w:rsidRPr="00C03EB5" w:rsidTr="005672DD">
        <w:tc>
          <w:tcPr>
            <w:tcW w:w="1019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07FC9" w:rsidRPr="00C03EB5" w:rsidRDefault="00EE39E3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</w:t>
            </w:r>
            <w:r w:rsidR="00C07FC9"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 д</w:t>
            </w:r>
            <w:r w:rsidR="00C07FC9"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C07FC9"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</w:t>
            </w:r>
          </w:p>
        </w:tc>
        <w:tc>
          <w:tcPr>
            <w:tcW w:w="883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(в том числе, входная)</w:t>
            </w:r>
          </w:p>
        </w:tc>
        <w:tc>
          <w:tcPr>
            <w:tcW w:w="4820" w:type="dxa"/>
          </w:tcPr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Установление взаимосвязи между действ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ями умножения и деления. Проверка пр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вильности результата выполнения де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ствий с помощью «Таблицы умножения».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Пошаговый контроль правильности и по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ноты выполнения арифметических де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ствий, решения текстовой задачи.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общими приёмами решения задач (анализ текста задачи, установление зав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симости между данными, объяснение 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бора порядка действий, прогнозирование результата решения задач).</w:t>
            </w:r>
          </w:p>
          <w:p w:rsidR="00C07FC9" w:rsidRPr="00C03EB5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расположения объектов в пр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странстве и на плоскости математич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скими средствами. Выполнение геометр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ческих построений (квадрат, куб) Выполн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 заданий на основе рисунков и схем, 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полненных самостоятельно.</w:t>
            </w:r>
          </w:p>
        </w:tc>
      </w:tr>
      <w:tr w:rsidR="00C07FC9" w:rsidRPr="00C03EB5" w:rsidTr="005672DD">
        <w:tc>
          <w:tcPr>
            <w:tcW w:w="1019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2" w:type="dxa"/>
          </w:tcPr>
          <w:p w:rsidR="00C07FC9" w:rsidRDefault="00C07FC9" w:rsidP="00C07FC9">
            <w:pPr>
              <w:spacing w:after="120" w:line="240" w:lineRule="exact"/>
            </w:pPr>
            <w:r>
              <w:rPr>
                <w:rStyle w:val="20"/>
              </w:rPr>
              <w:t>Класс</w:t>
            </w:r>
          </w:p>
          <w:p w:rsidR="00C07FC9" w:rsidRPr="00C03EB5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"/>
              </w:rPr>
              <w:t>тысяч</w:t>
            </w:r>
          </w:p>
        </w:tc>
        <w:tc>
          <w:tcPr>
            <w:tcW w:w="883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заданий с использованием р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сунков, схем, таблиц, в том числе выпо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ненных самостоятельно.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арифметических действий над числами и величинами. Планирование р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задачи, выполнение измерений и в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числений.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многозначных чисел на основе таблицы классов и разрядов. Пошаговый контроль правильности и полноты выпо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арифметических действий, решения текстовой задачи.</w:t>
            </w:r>
          </w:p>
          <w:p w:rsidR="00C07FC9" w:rsidRPr="00C03EB5" w:rsidRDefault="00C07FC9" w:rsidP="00C0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Поиск, обнаружение и устранение ошибок в ходе вычислений и решения задачи.</w:t>
            </w:r>
          </w:p>
        </w:tc>
      </w:tr>
      <w:tr w:rsidR="00C07FC9" w:rsidRPr="00C03EB5" w:rsidTr="005672DD">
        <w:tc>
          <w:tcPr>
            <w:tcW w:w="1019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2" w:type="dxa"/>
          </w:tcPr>
          <w:p w:rsidR="00C07FC9" w:rsidRPr="00C07FC9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</w:p>
          <w:p w:rsidR="00C07FC9" w:rsidRPr="00C07FC9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07FC9" w:rsidRPr="00C07FC9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</w:p>
          <w:p w:rsidR="00C07FC9" w:rsidRPr="00C03EB5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столбиком</w:t>
            </w:r>
          </w:p>
        </w:tc>
        <w:tc>
          <w:tcPr>
            <w:tcW w:w="883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 явлений и событий с использов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нием величин (длина, масса).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Моделирование ситуаций арифметическ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 и геометрическими средствами. Уст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новление зависимостей между единицами измерения величин. Решение задач и выпо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нение действий с величинами.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краткой записи текстовых з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дач в табличной форме. Пошаговый ко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троль правильности и полноты выполнения арифметических действий, решения те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стовой задачи.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арифметических действий по заданному алгоритму (алгоритм сложения и вычитания столбиком)</w:t>
            </w:r>
          </w:p>
          <w:p w:rsidR="00C07FC9" w:rsidRPr="00C03EB5" w:rsidRDefault="00C07FC9" w:rsidP="00C0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Построение объяснений в устной форме по предложенному плану. Поиск необходимой информации в учебной и справочной лит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ратуре (математический словарь).</w:t>
            </w:r>
          </w:p>
        </w:tc>
      </w:tr>
      <w:tr w:rsidR="00C07FC9" w:rsidRPr="00C03EB5" w:rsidTr="005672DD">
        <w:tc>
          <w:tcPr>
            <w:tcW w:w="1019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2" w:type="dxa"/>
          </w:tcPr>
          <w:p w:rsidR="00C07FC9" w:rsidRPr="00C07FC9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</w:p>
          <w:p w:rsidR="00C07FC9" w:rsidRPr="00C03EB5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</w:p>
        </w:tc>
        <w:tc>
          <w:tcPr>
            <w:tcW w:w="883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C07FC9" w:rsidRPr="00C03EB5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C07FC9" w:rsidRDefault="00C07FC9" w:rsidP="00C07FC9">
            <w:r>
              <w:rPr>
                <w:rStyle w:val="20"/>
              </w:rPr>
              <w:t>Выполнение заданий на основе использов</w:t>
            </w:r>
            <w:r>
              <w:rPr>
                <w:rStyle w:val="20"/>
              </w:rPr>
              <w:t>а</w:t>
            </w:r>
            <w:r>
              <w:rPr>
                <w:rStyle w:val="20"/>
              </w:rPr>
              <w:t>ния свойств арифметических действий (п</w:t>
            </w:r>
            <w:r>
              <w:rPr>
                <w:rStyle w:val="20"/>
              </w:rPr>
              <w:t>е</w:t>
            </w:r>
            <w:r>
              <w:rPr>
                <w:rStyle w:val="20"/>
              </w:rPr>
              <w:t>реместительное и сочетательное свойства)</w:t>
            </w:r>
          </w:p>
          <w:p w:rsidR="00C07FC9" w:rsidRDefault="00C07FC9" w:rsidP="00C07FC9">
            <w:r>
              <w:rPr>
                <w:rStyle w:val="20"/>
              </w:rPr>
              <w:t>Планирование решения задачи, выполнение заданий на измерение и вычисление.</w:t>
            </w:r>
          </w:p>
          <w:p w:rsidR="00C07FC9" w:rsidRDefault="00C07FC9" w:rsidP="00C07FC9">
            <w:r>
              <w:rPr>
                <w:rStyle w:val="20"/>
              </w:rPr>
              <w:t>Пошаговый контроль правильности и по</w:t>
            </w:r>
            <w:r>
              <w:rPr>
                <w:rStyle w:val="20"/>
              </w:rPr>
              <w:t>л</w:t>
            </w:r>
            <w:r>
              <w:rPr>
                <w:rStyle w:val="20"/>
              </w:rPr>
              <w:t>ноты решения текстовой задачи. Моделир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вание ситуаций математическими средств</w:t>
            </w:r>
            <w:r>
              <w:rPr>
                <w:rStyle w:val="20"/>
              </w:rPr>
              <w:t>а</w:t>
            </w:r>
            <w:r>
              <w:rPr>
                <w:rStyle w:val="20"/>
              </w:rPr>
              <w:t>ми (таблицы, схемы)</w:t>
            </w:r>
          </w:p>
          <w:p w:rsidR="00C07FC9" w:rsidRPr="00C03EB5" w:rsidRDefault="00C07FC9" w:rsidP="00C07F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</w:rPr>
              <w:t>Прогнозирование результата вычисления, решения задачи. Накопление и использов</w:t>
            </w:r>
            <w:r>
              <w:rPr>
                <w:rStyle w:val="20"/>
              </w:rPr>
              <w:t>а</w:t>
            </w:r>
            <w:r>
              <w:rPr>
                <w:rStyle w:val="20"/>
              </w:rPr>
              <w:t>ние опыта арифметических вычислений. Самоконтроль результата и хода вычисл</w:t>
            </w:r>
            <w:r>
              <w:rPr>
                <w:rStyle w:val="20"/>
              </w:rPr>
              <w:t>е</w:t>
            </w:r>
            <w:r>
              <w:rPr>
                <w:rStyle w:val="20"/>
              </w:rPr>
              <w:t>ний с помощью алгоритма</w:t>
            </w:r>
          </w:p>
        </w:tc>
      </w:tr>
      <w:tr w:rsidR="00C07FC9" w:rsidRPr="00C03EB5" w:rsidTr="005672DD">
        <w:tc>
          <w:tcPr>
            <w:tcW w:w="1019" w:type="dxa"/>
          </w:tcPr>
          <w:p w:rsidR="00C07FC9" w:rsidRPr="00FE1A8A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2" w:type="dxa"/>
          </w:tcPr>
          <w:p w:rsidR="00C07FC9" w:rsidRPr="00FE1A8A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кра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сравнение</w:t>
            </w:r>
          </w:p>
        </w:tc>
        <w:tc>
          <w:tcPr>
            <w:tcW w:w="883" w:type="dxa"/>
          </w:tcPr>
          <w:p w:rsidR="00C07FC9" w:rsidRPr="00FE1A8A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7" w:type="dxa"/>
          </w:tcPr>
          <w:p w:rsidR="00C07FC9" w:rsidRPr="00FE1A8A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кратного сравнения чисел и 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личин.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на кратное сравнение вел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чин, выполнение измерений и вычислений.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Установление зависимости между един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цами измерения длины. Выполнение заданий с использованием рисунков, схем и таблиц, в том числе выполненных самостоятельно.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геометрических построений (луч)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Построение полосчатой и столбчатой ди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граммы.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Изображение данных с помощью диагра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мы.</w:t>
            </w:r>
          </w:p>
          <w:p w:rsidR="00C07FC9" w:rsidRPr="00C03EB5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Построение объяснений в устной форме по предложенному плану.</w:t>
            </w:r>
          </w:p>
        </w:tc>
      </w:tr>
      <w:tr w:rsidR="00C07FC9" w:rsidRPr="00C03EB5" w:rsidTr="005672DD">
        <w:trPr>
          <w:trHeight w:val="1047"/>
        </w:trPr>
        <w:tc>
          <w:tcPr>
            <w:tcW w:w="1019" w:type="dxa"/>
          </w:tcPr>
          <w:p w:rsidR="00C07FC9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672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C07FC9" w:rsidRPr="00FE1A8A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7FC9" w:rsidRPr="00C07FC9" w:rsidRDefault="00EE39E3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</w:t>
            </w:r>
            <w:r w:rsidR="00C07FC9"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C07FC9" w:rsidRPr="00FE1A8A" w:rsidRDefault="00EE39E3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</w:t>
            </w:r>
            <w:r w:rsidR="00C07FC9" w:rsidRPr="00C0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883" w:type="dxa"/>
          </w:tcPr>
          <w:p w:rsidR="00C07FC9" w:rsidRPr="00FE1A8A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7" w:type="dxa"/>
          </w:tcPr>
          <w:p w:rsidR="00C07FC9" w:rsidRPr="00FE1A8A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Исследование житейских ситуаций, тр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бующих умения находить геометрические величины (величина угла)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геометрических построений (угол, прямоугольный треугольник, туп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угольный треугольник, остроугольный тр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угольник).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Сравнение и распознавание моделей ге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метрических фигур (равносторонние и ра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носторонние треугольники, равнобедренные треугольники).</w:t>
            </w:r>
          </w:p>
          <w:p w:rsid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общими приёмами решения задач (анализ текста задачи, установление зав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симости между данными, объяснение 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бора порядка действий, прогнозирование результата решения задач).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Упорядочивание чисел на числовом луче (натуральный ряд чисел), Определение пр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вила, по которому составлена числовая п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следовательность.</w:t>
            </w:r>
          </w:p>
          <w:p w:rsidR="00C07FC9" w:rsidRPr="00C07FC9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Сбор, обобщение и представление данных, полученных в ходе чтения таблиц и сам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стоятельно проведённых измерений и в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ы</w:t>
            </w: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числений.</w:t>
            </w:r>
          </w:p>
          <w:p w:rsidR="00C07FC9" w:rsidRPr="005672DD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7FC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Накопление и использование опыта решения разнообразных математических задач.</w:t>
            </w:r>
          </w:p>
        </w:tc>
      </w:tr>
      <w:tr w:rsidR="00C07FC9" w:rsidRPr="00C03EB5" w:rsidTr="005672DD">
        <w:trPr>
          <w:trHeight w:val="1047"/>
        </w:trPr>
        <w:tc>
          <w:tcPr>
            <w:tcW w:w="1019" w:type="dxa"/>
          </w:tcPr>
          <w:p w:rsidR="00C07FC9" w:rsidRPr="005672DD" w:rsidRDefault="00EE39E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2" w:type="dxa"/>
          </w:tcPr>
          <w:p w:rsidR="00EE39E3" w:rsidRPr="00EE39E3" w:rsidRDefault="00EE39E3" w:rsidP="00EE39E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</w:t>
            </w:r>
            <w:r w:rsidRPr="00EE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</w:t>
            </w:r>
          </w:p>
          <w:p w:rsidR="00EE39E3" w:rsidRPr="00EE39E3" w:rsidRDefault="00EE39E3" w:rsidP="00EE39E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двузначное</w:t>
            </w:r>
          </w:p>
          <w:p w:rsidR="00C07FC9" w:rsidRPr="005672DD" w:rsidRDefault="00EE39E3" w:rsidP="00EE39E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883" w:type="dxa"/>
          </w:tcPr>
          <w:p w:rsidR="00C07FC9" w:rsidRDefault="00EE39E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C07FC9" w:rsidRPr="005672DD" w:rsidRDefault="00EE39E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C07FC9" w:rsidRPr="005672DD" w:rsidRDefault="00EE39E3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 арифметических действий над числами и величинами. Поиск, обнаружение и устранение ошибок в ходе вычислений. Выполнение арифметических действий по заданному алгоритму. Построение объя</w:t>
            </w: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нений в устной форме по предложенному плану. Пошаговый контроль правильности и полноты выполнения арифметических де</w:t>
            </w: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й</w:t>
            </w: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ствий, решения текстовой задачи.</w:t>
            </w:r>
          </w:p>
        </w:tc>
      </w:tr>
      <w:tr w:rsidR="00EE39E3" w:rsidRPr="00C03EB5" w:rsidTr="005672DD">
        <w:trPr>
          <w:trHeight w:val="1047"/>
        </w:trPr>
        <w:tc>
          <w:tcPr>
            <w:tcW w:w="1019" w:type="dxa"/>
          </w:tcPr>
          <w:p w:rsidR="00EE39E3" w:rsidRDefault="00EE39E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2" w:type="dxa"/>
          </w:tcPr>
          <w:p w:rsidR="00EE39E3" w:rsidRDefault="00EE39E3" w:rsidP="00EE39E3">
            <w:pPr>
              <w:spacing w:after="120" w:line="240" w:lineRule="exact"/>
              <w:jc w:val="both"/>
            </w:pPr>
            <w:r>
              <w:rPr>
                <w:rStyle w:val="20"/>
              </w:rPr>
              <w:t>Свойства</w:t>
            </w:r>
          </w:p>
          <w:p w:rsidR="00EE39E3" w:rsidRPr="00EE39E3" w:rsidRDefault="00EE39E3" w:rsidP="00EE39E3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0"/>
              </w:rPr>
              <w:t>деления</w:t>
            </w:r>
          </w:p>
        </w:tc>
        <w:tc>
          <w:tcPr>
            <w:tcW w:w="883" w:type="dxa"/>
          </w:tcPr>
          <w:p w:rsidR="00EE39E3" w:rsidRDefault="00EE39E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EE39E3" w:rsidRDefault="00EE39E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EE39E3" w:rsidRDefault="00EE39E3" w:rsidP="00EE39E3">
            <w:r>
              <w:rPr>
                <w:rStyle w:val="20"/>
              </w:rPr>
              <w:t>Моделирование ситуаций, иллюстриру</w:t>
            </w:r>
            <w:r>
              <w:rPr>
                <w:rStyle w:val="20"/>
              </w:rPr>
              <w:t>ю</w:t>
            </w:r>
            <w:r>
              <w:rPr>
                <w:rStyle w:val="20"/>
              </w:rPr>
              <w:t>щих арифметические действия.</w:t>
            </w:r>
          </w:p>
          <w:p w:rsidR="00EE39E3" w:rsidRDefault="00EE39E3" w:rsidP="00EE39E3">
            <w:proofErr w:type="gramStart"/>
            <w:r>
              <w:rPr>
                <w:rStyle w:val="20"/>
              </w:rPr>
              <w:t>У</w:t>
            </w:r>
            <w:proofErr w:type="gramEnd"/>
            <w:r>
              <w:rPr>
                <w:rStyle w:val="20"/>
              </w:rPr>
              <w:t xml:space="preserve"> </w:t>
            </w:r>
            <w:proofErr w:type="gramStart"/>
            <w:r>
              <w:rPr>
                <w:rStyle w:val="20"/>
              </w:rPr>
              <w:t>становление</w:t>
            </w:r>
            <w:proofErr w:type="gramEnd"/>
            <w:r>
              <w:rPr>
                <w:rStyle w:val="20"/>
              </w:rPr>
              <w:t xml:space="preserve"> зависимостей между комп</w:t>
            </w:r>
            <w:r>
              <w:rPr>
                <w:rStyle w:val="20"/>
              </w:rPr>
              <w:t>о</w:t>
            </w:r>
            <w:r>
              <w:rPr>
                <w:rStyle w:val="20"/>
              </w:rPr>
              <w:t>нентами действия умножения и деления.</w:t>
            </w:r>
          </w:p>
          <w:p w:rsidR="00EE39E3" w:rsidRDefault="00EE39E3" w:rsidP="00EE39E3">
            <w:r>
              <w:rPr>
                <w:rStyle w:val="20"/>
              </w:rPr>
              <w:t>Выполнение заданий на основе рисунков и схем, в том числе сделанных самостоятел</w:t>
            </w:r>
            <w:r>
              <w:rPr>
                <w:rStyle w:val="20"/>
              </w:rPr>
              <w:t>ь</w:t>
            </w:r>
            <w:r>
              <w:rPr>
                <w:rStyle w:val="20"/>
              </w:rPr>
              <w:t>но. Выполнение арифметических вычисл</w:t>
            </w:r>
            <w:r>
              <w:rPr>
                <w:rStyle w:val="20"/>
              </w:rPr>
              <w:t>е</w:t>
            </w:r>
            <w:r>
              <w:rPr>
                <w:rStyle w:val="20"/>
              </w:rPr>
              <w:t>ний на основе свойств (деление суммы на число, деление разности на число).</w:t>
            </w:r>
          </w:p>
          <w:p w:rsidR="00EE39E3" w:rsidRDefault="00EE39E3" w:rsidP="00EE39E3">
            <w:r>
              <w:rPr>
                <w:rStyle w:val="20"/>
              </w:rPr>
              <w:t>Сравнение разных способов вычислений, выбор удобного способа.</w:t>
            </w:r>
          </w:p>
          <w:p w:rsidR="00EE39E3" w:rsidRDefault="00EE39E3" w:rsidP="00EE39E3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Прогнозирование результата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вычислении.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Самоконтроль правильности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выполнения арифметических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действий с помощью схем, рисунков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 таблиц.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Пошаговый контроль правильности и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полноты выполнения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арифметических действий, решения</w:t>
            </w:r>
          </w:p>
          <w:p w:rsidR="00EE39E3" w:rsidRPr="00EE39E3" w:rsidRDefault="00EE39E3" w:rsidP="00EE39E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E39E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уравнений и текстовой задачи.</w:t>
            </w:r>
          </w:p>
        </w:tc>
      </w:tr>
      <w:tr w:rsidR="00EE39E3" w:rsidRPr="00C03EB5" w:rsidTr="005672DD">
        <w:trPr>
          <w:trHeight w:val="1047"/>
        </w:trPr>
        <w:tc>
          <w:tcPr>
            <w:tcW w:w="1019" w:type="dxa"/>
          </w:tcPr>
          <w:p w:rsidR="00EE39E3" w:rsidRDefault="00EE39E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2" w:type="dxa"/>
          </w:tcPr>
          <w:p w:rsidR="00EE39E3" w:rsidRDefault="00571ED3" w:rsidP="00EE39E3">
            <w:pPr>
              <w:spacing w:after="120" w:line="240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Измерение и в</w:t>
            </w:r>
            <w:r>
              <w:rPr>
                <w:rStyle w:val="20"/>
              </w:rPr>
              <w:t>ы</w:t>
            </w:r>
            <w:r>
              <w:rPr>
                <w:rStyle w:val="20"/>
              </w:rPr>
              <w:t>числение площ</w:t>
            </w:r>
            <w:r>
              <w:rPr>
                <w:rStyle w:val="20"/>
              </w:rPr>
              <w:t>а</w:t>
            </w:r>
            <w:r>
              <w:rPr>
                <w:rStyle w:val="20"/>
              </w:rPr>
              <w:t>ди</w:t>
            </w:r>
          </w:p>
        </w:tc>
        <w:tc>
          <w:tcPr>
            <w:tcW w:w="883" w:type="dxa"/>
          </w:tcPr>
          <w:p w:rsidR="00EE39E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:rsidR="00EE39E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Исследование житейских ситуаций,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требующих умения находить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геометрические величины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(планировка, разметка)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Выполнение геометрических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построений.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Выполнение арифметических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действий над величинами.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Исследование ситуаций, требующих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измерения и сопоставления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площадей.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Установление соотношений между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единицами измерения площади.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Установление зависимости между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длинами сторон прямоугольника и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его площадью.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Решение и составление задач с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недостающими данными.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Поиск необходимой информации в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учебной и справочной литературе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для дополнения недостающих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данных задачи.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Накопление и использование опыта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решения учебно-практических задач.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lastRenderedPageBreak/>
              <w:t>Пошаговый контроль правильности и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полноты выполнения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арифметических действий, решения</w:t>
            </w:r>
          </w:p>
          <w:p w:rsidR="00EE39E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текстовой задачи.</w:t>
            </w:r>
          </w:p>
        </w:tc>
      </w:tr>
      <w:tr w:rsidR="00571ED3" w:rsidRPr="00C03EB5" w:rsidTr="005672DD">
        <w:trPr>
          <w:trHeight w:val="1047"/>
        </w:trPr>
        <w:tc>
          <w:tcPr>
            <w:tcW w:w="1019" w:type="dxa"/>
          </w:tcPr>
          <w:p w:rsidR="00571ED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2" w:type="dxa"/>
          </w:tcPr>
          <w:p w:rsidR="00571ED3" w:rsidRDefault="00571ED3" w:rsidP="00EE39E3">
            <w:pPr>
              <w:spacing w:after="120" w:line="240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Решение задач</w:t>
            </w:r>
          </w:p>
        </w:tc>
        <w:tc>
          <w:tcPr>
            <w:tcW w:w="883" w:type="dxa"/>
          </w:tcPr>
          <w:p w:rsidR="00571ED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571ED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Решение и составление задач с избыточн</w:t>
            </w:r>
            <w:r w:rsidRPr="00571ED3">
              <w:rPr>
                <w:rStyle w:val="20"/>
              </w:rPr>
              <w:t>ы</w:t>
            </w:r>
            <w:r w:rsidRPr="00571ED3">
              <w:rPr>
                <w:rStyle w:val="20"/>
              </w:rPr>
              <w:t>ми данными.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Выбор рационального пути решения задачи.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Пошаговый контроль правильности и по</w:t>
            </w:r>
            <w:r w:rsidRPr="00571ED3">
              <w:rPr>
                <w:rStyle w:val="20"/>
              </w:rPr>
              <w:t>л</w:t>
            </w:r>
            <w:r w:rsidRPr="00571ED3">
              <w:rPr>
                <w:rStyle w:val="20"/>
              </w:rPr>
              <w:t>ноты выполнения арифметических де</w:t>
            </w:r>
            <w:r w:rsidRPr="00571ED3">
              <w:rPr>
                <w:rStyle w:val="20"/>
              </w:rPr>
              <w:t>й</w:t>
            </w:r>
            <w:r w:rsidRPr="00571ED3">
              <w:rPr>
                <w:rStyle w:val="20"/>
              </w:rPr>
              <w:t>ствий, решения текстовой задачи.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Формулирование задач на все действия.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Построение объяснений в устной форме.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Построение логической цепи рассуждений.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Накопление и использование опыта реш</w:t>
            </w:r>
            <w:r w:rsidRPr="00571ED3">
              <w:rPr>
                <w:rStyle w:val="20"/>
              </w:rPr>
              <w:t>е</w:t>
            </w:r>
            <w:r w:rsidRPr="00571ED3">
              <w:rPr>
                <w:rStyle w:val="20"/>
              </w:rPr>
              <w:t>ния учебно-практических задач.</w:t>
            </w:r>
          </w:p>
        </w:tc>
      </w:tr>
      <w:tr w:rsidR="00571ED3" w:rsidRPr="00C03EB5" w:rsidTr="005672DD">
        <w:trPr>
          <w:trHeight w:val="1047"/>
        </w:trPr>
        <w:tc>
          <w:tcPr>
            <w:tcW w:w="1019" w:type="dxa"/>
          </w:tcPr>
          <w:p w:rsidR="00571ED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2" w:type="dxa"/>
          </w:tcPr>
          <w:p w:rsidR="00571ED3" w:rsidRDefault="00571ED3" w:rsidP="00EE39E3">
            <w:pPr>
              <w:spacing w:after="120" w:line="240" w:lineRule="exact"/>
              <w:jc w:val="both"/>
              <w:rPr>
                <w:rStyle w:val="20"/>
              </w:rPr>
            </w:pPr>
            <w:r>
              <w:rPr>
                <w:rStyle w:val="20"/>
              </w:rPr>
              <w:t>Деление</w:t>
            </w:r>
          </w:p>
        </w:tc>
        <w:tc>
          <w:tcPr>
            <w:tcW w:w="883" w:type="dxa"/>
          </w:tcPr>
          <w:p w:rsidR="00571ED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7" w:type="dxa"/>
          </w:tcPr>
          <w:p w:rsidR="00571ED3" w:rsidRDefault="00571ED3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</w:p>
        </w:tc>
        <w:tc>
          <w:tcPr>
            <w:tcW w:w="4820" w:type="dxa"/>
          </w:tcPr>
          <w:p w:rsidR="00571ED3" w:rsidRDefault="00571ED3" w:rsidP="00571ED3">
            <w:r>
              <w:rPr>
                <w:rStyle w:val="20"/>
              </w:rPr>
              <w:t>Моделирование ситуаций, иллюстриру</w:t>
            </w:r>
            <w:r>
              <w:rPr>
                <w:rStyle w:val="20"/>
              </w:rPr>
              <w:t>ю</w:t>
            </w:r>
            <w:r>
              <w:rPr>
                <w:rStyle w:val="20"/>
              </w:rPr>
              <w:t>щих отношения: увеличение и уменьшение в одно и то же число раз.</w:t>
            </w:r>
          </w:p>
          <w:p w:rsidR="00571ED3" w:rsidRDefault="00571ED3" w:rsidP="00571ED3">
            <w:r>
              <w:rPr>
                <w:rStyle w:val="20"/>
              </w:rPr>
              <w:t>Выполнение заданий на основе рисунков и схем, в том числе сделанных самостоятел</w:t>
            </w:r>
            <w:r>
              <w:rPr>
                <w:rStyle w:val="20"/>
              </w:rPr>
              <w:t>ь</w:t>
            </w:r>
            <w:r>
              <w:rPr>
                <w:rStyle w:val="20"/>
              </w:rPr>
              <w:t>но. Выполнение арифметических вычисл</w:t>
            </w:r>
            <w:r>
              <w:rPr>
                <w:rStyle w:val="20"/>
              </w:rPr>
              <w:t>е</w:t>
            </w:r>
            <w:r>
              <w:rPr>
                <w:rStyle w:val="20"/>
              </w:rPr>
              <w:t>ний на основе свойств деления.</w:t>
            </w:r>
          </w:p>
          <w:p w:rsidR="00571ED3" w:rsidRDefault="00571ED3" w:rsidP="00571ED3">
            <w:r>
              <w:rPr>
                <w:rStyle w:val="20"/>
              </w:rPr>
              <w:t>Сравнение разных способов вычислений, выбор рационального способа.</w:t>
            </w:r>
          </w:p>
          <w:p w:rsidR="00571ED3" w:rsidRDefault="00571ED3" w:rsidP="00571ED3">
            <w:r>
              <w:rPr>
                <w:rStyle w:val="20"/>
              </w:rPr>
              <w:t>Прогнозирование результата вычислений.</w:t>
            </w:r>
          </w:p>
          <w:p w:rsidR="00571ED3" w:rsidRDefault="00571ED3" w:rsidP="00571ED3">
            <w:r>
              <w:rPr>
                <w:rStyle w:val="20"/>
              </w:rPr>
              <w:t>Самоконтроль правильности выполнения арифметических действий с помощью схем, рисунков и таблиц.</w:t>
            </w:r>
          </w:p>
          <w:p w:rsidR="00571ED3" w:rsidRDefault="00571ED3" w:rsidP="00571ED3">
            <w:r>
              <w:rPr>
                <w:rStyle w:val="20"/>
              </w:rPr>
              <w:t>Пошаговый контроль правильности и по</w:t>
            </w:r>
            <w:r>
              <w:rPr>
                <w:rStyle w:val="20"/>
              </w:rPr>
              <w:t>л</w:t>
            </w:r>
            <w:r>
              <w:rPr>
                <w:rStyle w:val="20"/>
              </w:rPr>
              <w:t>ноты выполнения арифметических де</w:t>
            </w:r>
            <w:r>
              <w:rPr>
                <w:rStyle w:val="20"/>
              </w:rPr>
              <w:t>й</w:t>
            </w:r>
            <w:r>
              <w:rPr>
                <w:rStyle w:val="20"/>
              </w:rPr>
              <w:t>ствий, решения уравнений и текстовой з</w:t>
            </w:r>
            <w:r>
              <w:rPr>
                <w:rStyle w:val="20"/>
              </w:rPr>
              <w:t>а</w:t>
            </w:r>
            <w:r>
              <w:rPr>
                <w:rStyle w:val="20"/>
              </w:rPr>
              <w:t>дачи. Решение задач с помощью диаграмм. Выполнение геометрических построений и измерений.</w:t>
            </w:r>
          </w:p>
          <w:p w:rsidR="00571ED3" w:rsidRDefault="00571ED3" w:rsidP="00571ED3">
            <w:r>
              <w:rPr>
                <w:rStyle w:val="20"/>
              </w:rPr>
              <w:t>Накопление и использование опыта реш</w:t>
            </w:r>
            <w:r>
              <w:rPr>
                <w:rStyle w:val="20"/>
              </w:rPr>
              <w:t>е</w:t>
            </w:r>
            <w:r>
              <w:rPr>
                <w:rStyle w:val="20"/>
              </w:rPr>
              <w:t>ния разнообразных математических задач.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>
              <w:rPr>
                <w:rStyle w:val="20"/>
              </w:rPr>
              <w:t xml:space="preserve">Составление текстов задач на основе </w:t>
            </w:r>
            <w:r w:rsidRPr="00571ED3">
              <w:rPr>
                <w:rStyle w:val="20"/>
              </w:rPr>
              <w:t>рису</w:t>
            </w:r>
            <w:r w:rsidRPr="00571ED3">
              <w:rPr>
                <w:rStyle w:val="20"/>
              </w:rPr>
              <w:t>н</w:t>
            </w:r>
            <w:r w:rsidRPr="00571ED3">
              <w:rPr>
                <w:rStyle w:val="20"/>
              </w:rPr>
              <w:t>ков, схем, диаграмм.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Определение правил, по которым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составлены числовые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последовательности.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Составление числовых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последовательностей по заданному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правилу.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Сбор, обобщение и представление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данных, полученных в ходе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самостоятельных наблюдений и</w:t>
            </w:r>
          </w:p>
          <w:p w:rsidR="00571ED3" w:rsidRPr="00571ED3" w:rsidRDefault="00571ED3" w:rsidP="00571ED3">
            <w:pPr>
              <w:rPr>
                <w:rStyle w:val="20"/>
              </w:rPr>
            </w:pPr>
            <w:r w:rsidRPr="00571ED3">
              <w:rPr>
                <w:rStyle w:val="20"/>
              </w:rPr>
              <w:t>измерений.</w:t>
            </w:r>
          </w:p>
        </w:tc>
      </w:tr>
      <w:tr w:rsidR="00C07FC9" w:rsidRPr="00C03EB5" w:rsidTr="005672DD">
        <w:trPr>
          <w:trHeight w:val="213"/>
        </w:trPr>
        <w:tc>
          <w:tcPr>
            <w:tcW w:w="1019" w:type="dxa"/>
          </w:tcPr>
          <w:p w:rsidR="00C07FC9" w:rsidRPr="005672DD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</w:tcPr>
          <w:p w:rsidR="00C07FC9" w:rsidRPr="005672DD" w:rsidRDefault="00C07FC9" w:rsidP="00C07FC9">
            <w:pPr>
              <w:keepNext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83" w:type="dxa"/>
          </w:tcPr>
          <w:p w:rsidR="00C07FC9" w:rsidRPr="005672DD" w:rsidRDefault="006E6770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37" w:type="dxa"/>
          </w:tcPr>
          <w:p w:rsidR="00C07FC9" w:rsidRPr="005672DD" w:rsidRDefault="00C07FC9" w:rsidP="00C07FC9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07FC9" w:rsidRPr="005672DD" w:rsidRDefault="00C07FC9" w:rsidP="00C07FC9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719D" w:rsidRDefault="00D0719D"/>
    <w:p w:rsidR="00745E3B" w:rsidRDefault="00745E3B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5672DD" w:rsidRDefault="005672DD"/>
    <w:p w:rsidR="00443BD2" w:rsidRDefault="00443BD2"/>
    <w:p w:rsidR="00443BD2" w:rsidRDefault="00443BD2"/>
    <w:p w:rsidR="00443BD2" w:rsidRDefault="00443BD2"/>
    <w:p w:rsidR="00443BD2" w:rsidRDefault="00443BD2"/>
    <w:sectPr w:rsidR="00443BD2" w:rsidSect="00F34E9D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6E1C63"/>
    <w:multiLevelType w:val="hybridMultilevel"/>
    <w:tmpl w:val="59EC2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FC"/>
    <w:rsid w:val="000725C1"/>
    <w:rsid w:val="0009611A"/>
    <w:rsid w:val="000F4B0B"/>
    <w:rsid w:val="00217583"/>
    <w:rsid w:val="00284612"/>
    <w:rsid w:val="00443BD2"/>
    <w:rsid w:val="004C77FC"/>
    <w:rsid w:val="004E2B02"/>
    <w:rsid w:val="004F6035"/>
    <w:rsid w:val="00560D55"/>
    <w:rsid w:val="005672DD"/>
    <w:rsid w:val="00571ED3"/>
    <w:rsid w:val="005946E2"/>
    <w:rsid w:val="005E6961"/>
    <w:rsid w:val="006721C2"/>
    <w:rsid w:val="006E6770"/>
    <w:rsid w:val="00745E3B"/>
    <w:rsid w:val="007B2C6B"/>
    <w:rsid w:val="008E2C95"/>
    <w:rsid w:val="009C1057"/>
    <w:rsid w:val="00A64D53"/>
    <w:rsid w:val="00AA358E"/>
    <w:rsid w:val="00AE765D"/>
    <w:rsid w:val="00C03EB5"/>
    <w:rsid w:val="00C07FC9"/>
    <w:rsid w:val="00C56F9E"/>
    <w:rsid w:val="00C63F2D"/>
    <w:rsid w:val="00D0719D"/>
    <w:rsid w:val="00EA0131"/>
    <w:rsid w:val="00EE39E3"/>
    <w:rsid w:val="00F3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B2C6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2">
    <w:name w:val="Основной текст (2)_"/>
    <w:basedOn w:val="a0"/>
    <w:rsid w:val="00C0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0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719D"/>
    <w:pPr>
      <w:ind w:left="720"/>
    </w:pPr>
  </w:style>
  <w:style w:type="table" w:styleId="a3">
    <w:name w:val="Table Grid"/>
    <w:basedOn w:val="a1"/>
    <w:uiPriority w:val="59"/>
    <w:rsid w:val="00C0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B2C6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2">
    <w:name w:val="Основной текст (2)_"/>
    <w:basedOn w:val="a0"/>
    <w:rsid w:val="00C0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07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salaeva_sn</dc:creator>
  <cp:keywords/>
  <dc:description/>
  <cp:lastModifiedBy>Мусифулина София Раульевна</cp:lastModifiedBy>
  <cp:revision>5</cp:revision>
  <cp:lastPrinted>2018-05-18T03:47:00Z</cp:lastPrinted>
  <dcterms:created xsi:type="dcterms:W3CDTF">2018-05-23T08:14:00Z</dcterms:created>
  <dcterms:modified xsi:type="dcterms:W3CDTF">2019-11-13T07:36:00Z</dcterms:modified>
</cp:coreProperties>
</file>