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25" w:rsidRPr="00DA392C" w:rsidRDefault="00A70525" w:rsidP="000437D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A70525" w:rsidRPr="00DA392C" w:rsidRDefault="00A70525" w:rsidP="000437D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A70525" w:rsidRPr="00DA392C" w:rsidRDefault="00A70525" w:rsidP="000437D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A70525" w:rsidRDefault="00A70525" w:rsidP="000437D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A70525" w:rsidRPr="00DA392C" w:rsidRDefault="00A70525" w:rsidP="000437D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ГОРОДА ИРКУТСКА</w:t>
      </w:r>
    </w:p>
    <w:p w:rsidR="00A70525" w:rsidRDefault="00A70525" w:rsidP="000437D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A70525" w:rsidRPr="00DA392C" w:rsidRDefault="00A70525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A70525" w:rsidRPr="00D0719D" w:rsidTr="009C1057">
        <w:trPr>
          <w:trHeight w:val="1227"/>
        </w:trPr>
        <w:tc>
          <w:tcPr>
            <w:tcW w:w="3188" w:type="dxa"/>
          </w:tcPr>
          <w:p w:rsidR="00A70525" w:rsidRPr="00D0719D" w:rsidRDefault="00A70525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A70525" w:rsidRPr="009C1057" w:rsidRDefault="00A70525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70525" w:rsidRPr="009C1057" w:rsidRDefault="00A70525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A70525" w:rsidRPr="009C1057" w:rsidRDefault="00A70525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A70525" w:rsidRPr="009C1057" w:rsidRDefault="00A70525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№100/3 от 30 ноября 2017г. </w:t>
            </w:r>
          </w:p>
          <w:p w:rsidR="00A70525" w:rsidRPr="009C1057" w:rsidRDefault="00A70525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proofErr w:type="spellStart"/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proofErr w:type="spellEnd"/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525" w:rsidRPr="009C1057" w:rsidRDefault="00A70525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A70525" w:rsidRPr="009C1057" w:rsidRDefault="00A70525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–х классов</w:t>
            </w:r>
          </w:p>
          <w:p w:rsidR="00A70525" w:rsidRPr="009C1057" w:rsidRDefault="00A70525" w:rsidP="009C10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A70525" w:rsidRPr="009C1057" w:rsidRDefault="00A70525" w:rsidP="009C10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A70525" w:rsidRPr="00D0719D" w:rsidRDefault="00A70525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A70525" w:rsidRPr="00D0719D" w:rsidRDefault="00A70525" w:rsidP="009C1057">
            <w:pPr>
              <w:rPr>
                <w:rFonts w:ascii="Times New Roman" w:hAnsi="Times New Roman"/>
              </w:rPr>
            </w:pPr>
          </w:p>
        </w:tc>
      </w:tr>
    </w:tbl>
    <w:p w:rsidR="00A70525" w:rsidRDefault="00A70525"/>
    <w:p w:rsidR="00A70525" w:rsidRDefault="00A70525"/>
    <w:p w:rsidR="00A70525" w:rsidRDefault="00A70525"/>
    <w:p w:rsidR="00A70525" w:rsidRDefault="00A70525"/>
    <w:p w:rsidR="00A70525" w:rsidRDefault="00A70525"/>
    <w:p w:rsidR="00A70525" w:rsidRDefault="00A70525"/>
    <w:p w:rsidR="00A70525" w:rsidRDefault="00A70525"/>
    <w:p w:rsidR="00A70525" w:rsidRDefault="00A70525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70525" w:rsidRDefault="00A70525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70525" w:rsidRDefault="00A70525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70525" w:rsidRPr="00D0719D" w:rsidRDefault="00A70525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A70525" w:rsidRPr="00551A36" w:rsidRDefault="00A70525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Pr="00551A36">
        <w:rPr>
          <w:rFonts w:ascii="Times New Roman" w:hAnsi="Times New Roman"/>
          <w:b/>
          <w:i/>
          <w:sz w:val="44"/>
          <w:szCs w:val="44"/>
        </w:rPr>
        <w:t>информатике</w:t>
      </w:r>
    </w:p>
    <w:p w:rsidR="00A70525" w:rsidRPr="00D0719D" w:rsidRDefault="00A70525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4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A70525" w:rsidRDefault="00A70525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56E74" w:rsidRPr="00D0719D" w:rsidRDefault="00956E74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70525" w:rsidRPr="00D0719D" w:rsidRDefault="00A70525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A70525" w:rsidRPr="00D0719D" w:rsidRDefault="00A70525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D0719D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34 </w:t>
      </w:r>
      <w:r w:rsidRPr="00D0719D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D0719D">
        <w:rPr>
          <w:rFonts w:ascii="Times New Roman" w:hAnsi="Times New Roman"/>
          <w:sz w:val="28"/>
          <w:szCs w:val="28"/>
        </w:rPr>
        <w:t xml:space="preserve">, в неделю </w:t>
      </w:r>
      <w:r>
        <w:rPr>
          <w:rFonts w:ascii="Times New Roman" w:hAnsi="Times New Roman"/>
          <w:sz w:val="28"/>
          <w:szCs w:val="28"/>
        </w:rPr>
        <w:t>1 час</w:t>
      </w:r>
    </w:p>
    <w:p w:rsidR="00A70525" w:rsidRPr="00D0719D" w:rsidRDefault="00A70525" w:rsidP="00E30E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>а: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90"/>
      </w:tblGrid>
      <w:tr w:rsidR="00A70525" w:rsidRPr="00D0719D" w:rsidTr="005672DD">
        <w:tc>
          <w:tcPr>
            <w:tcW w:w="5190" w:type="dxa"/>
          </w:tcPr>
          <w:p w:rsidR="00A70525" w:rsidRPr="00D0719D" w:rsidRDefault="00A70525" w:rsidP="00745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Валиева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  <w:r w:rsidRPr="00D0719D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информатики</w:t>
            </w:r>
          </w:p>
        </w:tc>
      </w:tr>
      <w:tr w:rsidR="00A70525" w:rsidRPr="00D0719D" w:rsidTr="005672DD">
        <w:tc>
          <w:tcPr>
            <w:tcW w:w="5190" w:type="dxa"/>
          </w:tcPr>
          <w:p w:rsidR="00A70525" w:rsidRPr="00D0719D" w:rsidRDefault="00A70525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525" w:rsidRPr="00D0719D" w:rsidRDefault="00A70525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525" w:rsidRPr="00D0719D" w:rsidRDefault="00A70525" w:rsidP="00D0719D">
      <w:pPr>
        <w:rPr>
          <w:rFonts w:ascii="Times New Roman" w:hAnsi="Times New Roman"/>
          <w:b/>
          <w:sz w:val="28"/>
          <w:szCs w:val="28"/>
        </w:rPr>
      </w:pPr>
    </w:p>
    <w:p w:rsidR="00A70525" w:rsidRDefault="00A70525" w:rsidP="00D0719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A70525" w:rsidRDefault="00A70525" w:rsidP="00DC3E6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bookmarkStart w:id="0" w:name="_GoBack"/>
      <w:bookmarkEnd w:id="0"/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матика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Pr="00560D55">
        <w:rPr>
          <w:rFonts w:ascii="Times New Roman" w:eastAsia="TimesNewRomanPSMT" w:hAnsi="Times New Roman"/>
          <w:sz w:val="24"/>
          <w:szCs w:val="24"/>
        </w:rPr>
        <w:t xml:space="preserve">разработана на основе требований к планируемым результатам основной образовательной программы основного общего образования МБОУ </w:t>
      </w:r>
      <w:r>
        <w:rPr>
          <w:rFonts w:ascii="Times New Roman" w:eastAsia="TimesNewRomanPSMT" w:hAnsi="Times New Roman"/>
          <w:sz w:val="24"/>
          <w:szCs w:val="24"/>
        </w:rPr>
        <w:t>г. Иркутска СОШ № 34.</w:t>
      </w:r>
    </w:p>
    <w:p w:rsidR="00A70525" w:rsidRDefault="00A70525" w:rsidP="00DC3E6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0525" w:rsidRDefault="00A70525" w:rsidP="00DC3E6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C3E66">
        <w:rPr>
          <w:rFonts w:ascii="Times New Roman" w:hAnsi="Times New Roman" w:cs="Times New Roman"/>
          <w:b/>
          <w:bCs/>
          <w:kern w:val="32"/>
          <w:sz w:val="28"/>
          <w:szCs w:val="28"/>
        </w:rPr>
        <w:t>Планируемые результаты освоения учебного предмета «Информатика»</w:t>
      </w:r>
    </w:p>
    <w:p w:rsidR="00A70525" w:rsidRPr="00DC3E66" w:rsidRDefault="00A70525" w:rsidP="00DC3E6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kern w:val="32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194"/>
      </w:tblGrid>
      <w:tr w:rsidR="00A70525" w:rsidRPr="00745E3B" w:rsidTr="00DC3E66">
        <w:trPr>
          <w:trHeight w:val="227"/>
        </w:trPr>
        <w:tc>
          <w:tcPr>
            <w:tcW w:w="3085" w:type="dxa"/>
            <w:tcBorders>
              <w:bottom w:val="single" w:sz="4" w:space="0" w:color="auto"/>
            </w:tcBorders>
          </w:tcPr>
          <w:p w:rsidR="00A70525" w:rsidRPr="00745E3B" w:rsidRDefault="00A70525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A70525" w:rsidRPr="00745E3B" w:rsidRDefault="00A70525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A70525" w:rsidRPr="00745E3B" w:rsidTr="00DC3E66">
        <w:trPr>
          <w:trHeight w:val="221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70525" w:rsidRPr="00745E3B" w:rsidRDefault="00A70525" w:rsidP="00DC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66">
              <w:rPr>
                <w:rFonts w:ascii="Times New Roman" w:hAnsi="Times New Roman" w:cs="Times New Roman"/>
                <w:sz w:val="24"/>
                <w:szCs w:val="20"/>
              </w:rPr>
              <w:t>Информационная картина мира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A70525" w:rsidRDefault="00A70525" w:rsidP="00443BD2">
            <w:pPr>
              <w:spacing w:after="0" w:line="240" w:lineRule="auto"/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1C3A64"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  <w:t>Обучающиеся должны иметь представление:</w:t>
            </w:r>
          </w:p>
          <w:p w:rsidR="00A70525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4">
              <w:rPr>
                <w:rFonts w:ascii="Times New Roman" w:hAnsi="Times New Roman" w:cs="Times New Roman"/>
                <w:sz w:val="24"/>
                <w:szCs w:val="24"/>
              </w:rPr>
              <w:t>о достоверности информации;</w:t>
            </w:r>
          </w:p>
          <w:p w:rsidR="00A70525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4">
              <w:rPr>
                <w:rFonts w:ascii="Times New Roman" w:hAnsi="Times New Roman" w:cs="Times New Roman"/>
                <w:sz w:val="24"/>
                <w:szCs w:val="24"/>
              </w:rPr>
              <w:t xml:space="preserve">о ценности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</w:t>
            </w:r>
          </w:p>
          <w:p w:rsidR="00A70525" w:rsidRPr="00E30E04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понятии «</w:t>
            </w: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его структуре.</w:t>
            </w:r>
          </w:p>
          <w:p w:rsidR="00A70525" w:rsidRPr="00745E3B" w:rsidRDefault="00A70525" w:rsidP="00E3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A64">
              <w:rPr>
                <w:rStyle w:val="5ArialUnicodeMS"/>
                <w:rFonts w:ascii="Times New Roman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A70525" w:rsidRPr="00A325EE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>приводить примеры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разных видов и называть техни</w:t>
            </w: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>ческие средства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с информацией каждого вида;</w:t>
            </w:r>
          </w:p>
          <w:p w:rsidR="00A70525" w:rsidRPr="00477477" w:rsidRDefault="00A70525" w:rsidP="00E30E04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пути в дереве от корня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указанной вершины.</w:t>
            </w:r>
          </w:p>
        </w:tc>
      </w:tr>
      <w:tr w:rsidR="00A70525" w:rsidRPr="00745E3B" w:rsidTr="00DC3E66">
        <w:trPr>
          <w:trHeight w:val="15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70525" w:rsidRPr="00745E3B" w:rsidRDefault="00A70525" w:rsidP="00DC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66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>Компьютер - универсальная машина для обработки информации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A70525" w:rsidRDefault="00A70525" w:rsidP="00443BD2">
            <w:pPr>
              <w:spacing w:after="0" w:line="240" w:lineRule="auto"/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1C3A64"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  <w:t>Обучающиеся должны иметь представление:</w:t>
            </w:r>
          </w:p>
          <w:p w:rsidR="00A70525" w:rsidRPr="00E30E04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>направлениях использования компьютеров;</w:t>
            </w:r>
          </w:p>
          <w:p w:rsidR="00A70525" w:rsidRPr="00E30E04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firstLine="14"/>
              <w:rPr>
                <w:rFonts w:ascii="Times New Roman" w:eastAsia="Arial Unicode MS" w:hAnsi="Times New Roman" w:cs="Times New Roman"/>
                <w:b/>
                <w:spacing w:val="10"/>
                <w:sz w:val="24"/>
                <w:szCs w:val="24"/>
                <w:shd w:val="clear" w:color="auto" w:fill="FFFFFF"/>
              </w:rPr>
            </w:pPr>
            <w:r w:rsidRPr="00E30E04">
              <w:rPr>
                <w:rFonts w:ascii="Times New Roman" w:hAnsi="Times New Roman" w:cs="Times New Roman"/>
                <w:sz w:val="24"/>
                <w:szCs w:val="24"/>
              </w:rPr>
              <w:t>о понятии «файл»;</w:t>
            </w:r>
          </w:p>
          <w:p w:rsidR="00A70525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firstLine="14"/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</w:pPr>
            <w:r w:rsidRPr="00E30E04">
              <w:rPr>
                <w:rFonts w:ascii="Times New Roman" w:hAnsi="Times New Roman" w:cs="Times New Roman"/>
                <w:sz w:val="24"/>
                <w:szCs w:val="24"/>
              </w:rPr>
              <w:t>о структуре файлового дерева</w:t>
            </w:r>
            <w:r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0525" w:rsidRPr="00E30E04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firstLine="14"/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координат, связанной с монитором.</w:t>
            </w:r>
          </w:p>
          <w:p w:rsidR="00A70525" w:rsidRDefault="00A70525" w:rsidP="00E30E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A64">
              <w:rPr>
                <w:rStyle w:val="5ArialUnicodeMS"/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тся:</w:t>
            </w:r>
          </w:p>
          <w:p w:rsidR="00A70525" w:rsidRPr="00A325EE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графический или текстовый документ с по</w:t>
            </w:r>
            <w:r w:rsidRPr="00A325EE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компьютера и записывать его в виде файла в текущий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525" w:rsidRPr="00A325EE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запускать программы из меню </w:t>
            </w: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>Пуск;</w:t>
            </w:r>
          </w:p>
          <w:p w:rsidR="00A70525" w:rsidRPr="00A325EE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файл в личную п</w:t>
            </w: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>апку при помощи учителя;</w:t>
            </w:r>
          </w:p>
          <w:p w:rsidR="00A70525" w:rsidRDefault="00A70525" w:rsidP="00E30E04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использования компьютера для решения различных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525" w:rsidRPr="00745E3B" w:rsidRDefault="00A70525" w:rsidP="00961F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C3A64">
              <w:rPr>
                <w:rStyle w:val="5ArialUnicodeMS"/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70525" w:rsidRPr="00FC4C6A" w:rsidRDefault="00A70525" w:rsidP="00961F9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line="240" w:lineRule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6A"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>создавать графический или текстовый документ с помощью ком</w:t>
            </w:r>
            <w:r w:rsidRPr="00FC4C6A"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 xml:space="preserve">пьютера и записывать его в виде </w:t>
            </w:r>
            <w:r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>ф</w:t>
            </w:r>
            <w:r w:rsidRPr="00FC4C6A"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>айла в текущий каталог;</w:t>
            </w:r>
          </w:p>
          <w:p w:rsidR="00A70525" w:rsidRPr="00FC4C6A" w:rsidRDefault="00A70525" w:rsidP="00961F9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line="240" w:lineRule="auto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6A"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>записать файл в личную папку:</w:t>
            </w:r>
          </w:p>
          <w:p w:rsidR="00A70525" w:rsidRPr="00DC3E66" w:rsidRDefault="00A70525" w:rsidP="00961F9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4C6A">
              <w:rPr>
                <w:rStyle w:val="2Arial1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использовать компьютер для решения различных задач</w:t>
            </w:r>
          </w:p>
        </w:tc>
      </w:tr>
      <w:tr w:rsidR="00A70525" w:rsidRPr="00745E3B" w:rsidTr="00DC3E66">
        <w:trPr>
          <w:trHeight w:val="41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70525" w:rsidRPr="00745E3B" w:rsidRDefault="00A70525" w:rsidP="00DC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A70525" w:rsidRDefault="00A70525" w:rsidP="00DC3E66">
            <w:pPr>
              <w:spacing w:after="0" w:line="240" w:lineRule="auto"/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1C3A64"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  <w:t>Обучающиеся должны иметь представление:</w:t>
            </w:r>
          </w:p>
          <w:p w:rsidR="00A70525" w:rsidRPr="00961F96" w:rsidRDefault="00A70525" w:rsidP="00961F96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right="40" w:firstLine="14"/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</w:pPr>
            <w:r w:rsidRPr="00961F96">
              <w:rPr>
                <w:rFonts w:ascii="Times New Roman" w:hAnsi="Times New Roman" w:cs="Times New Roman"/>
                <w:sz w:val="24"/>
                <w:szCs w:val="24"/>
              </w:rPr>
              <w:t>о циклическом повторении действий</w:t>
            </w:r>
            <w:r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0525" w:rsidRDefault="00A70525" w:rsidP="00DC3E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A64">
              <w:rPr>
                <w:rStyle w:val="5ArialUnicodeMS"/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тся:</w:t>
            </w:r>
          </w:p>
          <w:p w:rsidR="00A70525" w:rsidRPr="00A325EE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right="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>использовать простые циклические алгоритмы для планирования деятельности человека;</w:t>
            </w:r>
          </w:p>
          <w:p w:rsidR="00A70525" w:rsidRPr="00E30E04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right="40" w:firstLine="14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30E04">
              <w:rPr>
                <w:rFonts w:ascii="Times New Roman" w:hAnsi="Times New Roman" w:cs="Times New Roman"/>
                <w:sz w:val="24"/>
                <w:szCs w:val="24"/>
              </w:rPr>
              <w:t>составлять и исполнять простые алгоритмы, содержащие линейные, условные и циклические алгоритмические конструкции, для зна</w:t>
            </w:r>
            <w:r w:rsidRPr="00E30E04">
              <w:rPr>
                <w:rFonts w:ascii="Times New Roman" w:hAnsi="Times New Roman" w:cs="Times New Roman"/>
                <w:sz w:val="24"/>
                <w:szCs w:val="24"/>
              </w:rPr>
              <w:softHyphen/>
              <w:t>комых формальных исполнителей;</w:t>
            </w:r>
          </w:p>
          <w:p w:rsidR="00A70525" w:rsidRPr="00E30E04" w:rsidRDefault="00A70525" w:rsidP="00E30E04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right="40" w:firstLine="14"/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30E04"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>приводить примеры различных алгоритмов с одним и тем же результатом.</w:t>
            </w:r>
          </w:p>
          <w:p w:rsidR="00A70525" w:rsidRPr="00745E3B" w:rsidRDefault="00A70525" w:rsidP="00E30E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C3A64">
              <w:rPr>
                <w:rStyle w:val="5ArialUnicodeMS"/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70525" w:rsidRPr="00FC4C6A" w:rsidRDefault="00A70525" w:rsidP="00961F9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line="240" w:lineRule="auto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6A"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>использовать</w:t>
            </w:r>
            <w:r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Pr="00FC4C6A"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>циклические</w:t>
            </w:r>
            <w:r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Pr="00FC4C6A"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>алгоритмы для планирования деятель</w:t>
            </w:r>
            <w:r w:rsidRPr="00FC4C6A"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ности человека:</w:t>
            </w:r>
          </w:p>
          <w:p w:rsidR="00A70525" w:rsidRPr="00FC4C6A" w:rsidRDefault="00A70525" w:rsidP="00961F9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line="240" w:lineRule="auto"/>
              <w:ind w:left="20"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6A"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>составлять и исполнять алгоритмы, содержащие линейные, услов</w:t>
            </w:r>
            <w:r w:rsidRPr="00FC4C6A"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ные и циклические алгоритмически</w:t>
            </w:r>
            <w:r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>е конструкции, для знакомых фор</w:t>
            </w:r>
            <w:r w:rsidRPr="00FC4C6A"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>мальных исполнителей;</w:t>
            </w:r>
          </w:p>
          <w:p w:rsidR="00A70525" w:rsidRPr="00745E3B" w:rsidRDefault="00A70525" w:rsidP="00961F96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/>
                <w:sz w:val="24"/>
                <w:szCs w:val="24"/>
              </w:rPr>
            </w:pPr>
            <w:r w:rsidRPr="00FC4C6A">
              <w:rPr>
                <w:rStyle w:val="2Arial1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приводить примеры различных алгоритмов с одним и тем же ре</w:t>
            </w:r>
            <w:r w:rsidRPr="00FC4C6A">
              <w:rPr>
                <w:rStyle w:val="2Arial1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>зультатом</w:t>
            </w:r>
            <w:r>
              <w:rPr>
                <w:rStyle w:val="2Arial1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A70525" w:rsidRPr="00745E3B" w:rsidTr="00DC3E66">
        <w:trPr>
          <w:trHeight w:val="41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70525" w:rsidRDefault="00A70525" w:rsidP="00A5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 их свойства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A70525" w:rsidRDefault="00A70525" w:rsidP="00A52833">
            <w:pPr>
              <w:spacing w:after="0" w:line="240" w:lineRule="auto"/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1C3A64">
              <w:rPr>
                <w:rStyle w:val="5Arial"/>
                <w:rFonts w:ascii="Times New Roman" w:hAnsi="Times New Roman" w:cs="Times New Roman"/>
                <w:b/>
                <w:sz w:val="24"/>
                <w:szCs w:val="24"/>
              </w:rPr>
              <w:t>Обучающиеся должны иметь представление:</w:t>
            </w:r>
          </w:p>
          <w:p w:rsidR="00A70525" w:rsidRDefault="00A70525" w:rsidP="00961F96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61F96">
              <w:rPr>
                <w:rFonts w:ascii="Times New Roman" w:hAnsi="Times New Roman" w:cs="Times New Roman"/>
                <w:sz w:val="24"/>
                <w:szCs w:val="24"/>
              </w:rPr>
              <w:t>о действии как атрибуте класса объектов;</w:t>
            </w:r>
          </w:p>
          <w:p w:rsidR="00A70525" w:rsidRPr="00961F96" w:rsidRDefault="00A70525" w:rsidP="00961F96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61F96">
              <w:rPr>
                <w:rFonts w:ascii="Times New Roman" w:hAnsi="Times New Roman" w:cs="Times New Roman"/>
                <w:sz w:val="24"/>
                <w:szCs w:val="24"/>
              </w:rPr>
              <w:t>о системе координат, связанной с монитором.</w:t>
            </w:r>
          </w:p>
          <w:p w:rsidR="00A70525" w:rsidRDefault="00A70525" w:rsidP="00961F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A64">
              <w:rPr>
                <w:rStyle w:val="5ArialUnicodeMS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Обучающиеся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тся:</w:t>
            </w:r>
          </w:p>
          <w:p w:rsidR="00A70525" w:rsidRPr="00477477" w:rsidRDefault="00A70525" w:rsidP="007208FA">
            <w:pPr>
              <w:pStyle w:val="1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C6A"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>приводить примеры действий объектов указанного класса</w:t>
            </w:r>
            <w:r>
              <w:rPr>
                <w:rStyle w:val="2Arial1"/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</w:p>
          <w:p w:rsidR="00A70525" w:rsidRPr="00745E3B" w:rsidRDefault="00A70525" w:rsidP="00A528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C3A64">
              <w:rPr>
                <w:rStyle w:val="5ArialUnicodeMS"/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70525" w:rsidRPr="00745E3B" w:rsidRDefault="00A70525" w:rsidP="007208FA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uto"/>
              <w:ind w:left="20" w:right="20" w:firstLine="14"/>
              <w:rPr>
                <w:rFonts w:ascii="Times New Roman" w:hAnsi="Times New Roman"/>
                <w:sz w:val="24"/>
                <w:szCs w:val="24"/>
              </w:rPr>
            </w:pPr>
            <w:r w:rsidRPr="00FC4C6A">
              <w:rPr>
                <w:rStyle w:val="2Arial1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приводить примеры действий объектов указанного класса</w:t>
            </w:r>
            <w:r>
              <w:rPr>
                <w:rStyle w:val="2Arial1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A70525" w:rsidRPr="00745E3B" w:rsidTr="00DC3E66">
        <w:trPr>
          <w:trHeight w:val="10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70525" w:rsidRPr="00DC3E66" w:rsidRDefault="00A70525" w:rsidP="00A528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3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Этические нормы при работе с информацией и информационная безопасность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A70525" w:rsidRDefault="00A70525" w:rsidP="00A528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A64">
              <w:rPr>
                <w:rStyle w:val="5ArialUnicodeMS"/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тся:</w:t>
            </w:r>
          </w:p>
          <w:p w:rsidR="00A70525" w:rsidRPr="00465266" w:rsidRDefault="00A70525" w:rsidP="00465266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176"/>
                <w:tab w:val="left" w:pos="567"/>
              </w:tabs>
              <w:spacing w:before="0" w:line="240" w:lineRule="auto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325EE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цитиро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литературных произведений.</w:t>
            </w:r>
          </w:p>
        </w:tc>
      </w:tr>
    </w:tbl>
    <w:p w:rsidR="00A70525" w:rsidRPr="007208FA" w:rsidRDefault="00A70525" w:rsidP="007208FA">
      <w:pPr>
        <w:pStyle w:val="a4"/>
        <w:keepNext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kern w:val="32"/>
          <w:sz w:val="24"/>
          <w:szCs w:val="28"/>
        </w:rPr>
      </w:pPr>
    </w:p>
    <w:p w:rsidR="00A70525" w:rsidRDefault="00A70525" w:rsidP="00DC3E66">
      <w:pPr>
        <w:pStyle w:val="a4"/>
        <w:keepNext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C3E66">
        <w:rPr>
          <w:rFonts w:ascii="Times New Roman" w:hAnsi="Times New Roman" w:cs="Times New Roman"/>
          <w:b/>
          <w:bCs/>
          <w:kern w:val="32"/>
          <w:sz w:val="28"/>
          <w:szCs w:val="28"/>
        </w:rPr>
        <w:t>Содержание учебного предмета</w:t>
      </w:r>
    </w:p>
    <w:p w:rsidR="00A70525" w:rsidRPr="00DC3E66" w:rsidRDefault="00A70525" w:rsidP="00DC3E66">
      <w:pPr>
        <w:pStyle w:val="a4"/>
        <w:keepNext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kern w:val="32"/>
          <w:sz w:val="24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2698"/>
        <w:gridCol w:w="6898"/>
      </w:tblGrid>
      <w:tr w:rsidR="00A70525" w:rsidRPr="00DC3E66" w:rsidTr="00DF5A52">
        <w:tc>
          <w:tcPr>
            <w:tcW w:w="685" w:type="dxa"/>
            <w:vAlign w:val="center"/>
          </w:tcPr>
          <w:p w:rsidR="00A70525" w:rsidRPr="00DF5A52" w:rsidRDefault="00A70525" w:rsidP="00DF5A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8" w:type="dxa"/>
            <w:vAlign w:val="center"/>
          </w:tcPr>
          <w:p w:rsidR="00A70525" w:rsidRPr="00DF5A52" w:rsidRDefault="00A70525" w:rsidP="00DF5A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темы</w:t>
            </w:r>
          </w:p>
        </w:tc>
        <w:tc>
          <w:tcPr>
            <w:tcW w:w="6898" w:type="dxa"/>
            <w:vAlign w:val="center"/>
          </w:tcPr>
          <w:p w:rsidR="00A70525" w:rsidRPr="00DF5A52" w:rsidRDefault="00A70525" w:rsidP="00DF5A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A70525" w:rsidRPr="00DC3E66" w:rsidTr="00DF5A52">
        <w:tc>
          <w:tcPr>
            <w:tcW w:w="685" w:type="dxa"/>
          </w:tcPr>
          <w:p w:rsidR="00A70525" w:rsidRPr="00DF5A52" w:rsidRDefault="00A70525" w:rsidP="00DF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A70525" w:rsidRPr="00DF5A52" w:rsidRDefault="00A70525" w:rsidP="00DF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sz w:val="24"/>
                <w:szCs w:val="20"/>
              </w:rPr>
              <w:t>Информационная картина мира</w:t>
            </w:r>
          </w:p>
        </w:tc>
        <w:tc>
          <w:tcPr>
            <w:tcW w:w="6898" w:type="dxa"/>
          </w:tcPr>
          <w:p w:rsidR="00A70525" w:rsidRPr="00DF5A52" w:rsidRDefault="00A70525" w:rsidP="00DF5A52">
            <w:pPr>
              <w:pStyle w:val="121"/>
              <w:keepNext/>
              <w:keepLines/>
              <w:shd w:val="clear" w:color="auto" w:fill="auto"/>
              <w:spacing w:before="0" w:after="0" w:line="240" w:lineRule="auto"/>
              <w:ind w:left="23" w:firstLine="403"/>
              <w:jc w:val="both"/>
              <w:outlineLvl w:val="9"/>
              <w:rPr>
                <w:rFonts w:ascii="Times New Roman" w:hAnsi="Times New Roman" w:cs="Times New Roman"/>
                <w:i/>
                <w:sz w:val="24"/>
              </w:rPr>
            </w:pPr>
            <w:r w:rsidRPr="00DF5A52">
              <w:rPr>
                <w:rFonts w:ascii="Times New Roman" w:hAnsi="Times New Roman" w:cs="Times New Roman"/>
                <w:i/>
                <w:sz w:val="24"/>
              </w:rPr>
              <w:t>Виды информации</w:t>
            </w:r>
          </w:p>
          <w:p w:rsidR="00A70525" w:rsidRPr="00DF5A52" w:rsidRDefault="00A70525" w:rsidP="00DF5A52">
            <w:pPr>
              <w:pStyle w:val="40"/>
              <w:shd w:val="clear" w:color="auto" w:fill="auto"/>
              <w:spacing w:before="0" w:line="240" w:lineRule="auto"/>
              <w:ind w:left="23" w:firstLine="403"/>
              <w:jc w:val="both"/>
              <w:rPr>
                <w:rFonts w:ascii="Times New Roman" w:hAnsi="Times New Roman" w:cs="Times New Roman"/>
                <w:sz w:val="28"/>
              </w:rPr>
            </w:pPr>
            <w:r w:rsidRPr="00DF5A52">
              <w:rPr>
                <w:rStyle w:val="4Tahoma"/>
                <w:rFonts w:ascii="Times New Roman" w:eastAsia="Arial Unicode MS" w:hAnsi="Times New Roman" w:cs="Times New Roman"/>
                <w:sz w:val="24"/>
              </w:rPr>
              <w:t>Текстовая, численная, графическая, звуковая информация.</w:t>
            </w:r>
          </w:p>
          <w:p w:rsidR="00A70525" w:rsidRPr="00DF5A52" w:rsidRDefault="00A70525" w:rsidP="00DF5A52">
            <w:pPr>
              <w:pStyle w:val="40"/>
              <w:shd w:val="clear" w:color="auto" w:fill="auto"/>
              <w:spacing w:before="0" w:line="240" w:lineRule="auto"/>
              <w:ind w:left="23" w:right="20" w:firstLine="403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F5A52">
              <w:rPr>
                <w:rStyle w:val="4Tahoma"/>
                <w:rFonts w:ascii="Times New Roman" w:eastAsia="Arial Unicode MS" w:hAnsi="Times New Roman" w:cs="Times New Roman"/>
                <w:sz w:val="24"/>
              </w:rPr>
              <w:t>Технические средства передачи, хранения и обработки информа</w:t>
            </w:r>
            <w:r w:rsidRPr="00DF5A52">
              <w:rPr>
                <w:rStyle w:val="4Tahoma"/>
                <w:rFonts w:ascii="Times New Roman" w:eastAsia="Arial Unicode MS" w:hAnsi="Times New Roman" w:cs="Times New Roman"/>
                <w:sz w:val="24"/>
              </w:rPr>
              <w:softHyphen/>
              <w:t>ции разного вида (телефон, радио, телевизор, компьютер, калькуля</w:t>
            </w:r>
            <w:r w:rsidRPr="00DF5A52">
              <w:rPr>
                <w:rStyle w:val="4Tahoma"/>
                <w:rFonts w:ascii="Times New Roman" w:eastAsia="Arial Unicode MS" w:hAnsi="Times New Roman" w:cs="Times New Roman"/>
                <w:sz w:val="24"/>
              </w:rPr>
              <w:softHyphen/>
              <w:t>тор, фотоаппарат).</w:t>
            </w:r>
            <w:proofErr w:type="gramEnd"/>
          </w:p>
          <w:p w:rsidR="00A70525" w:rsidRPr="00DF5A52" w:rsidRDefault="00A70525" w:rsidP="00DF5A52">
            <w:pPr>
              <w:pStyle w:val="40"/>
              <w:shd w:val="clear" w:color="auto" w:fill="auto"/>
              <w:spacing w:before="0" w:line="240" w:lineRule="auto"/>
              <w:ind w:left="23" w:right="20" w:firstLine="403"/>
              <w:jc w:val="both"/>
              <w:rPr>
                <w:rFonts w:ascii="Times New Roman" w:hAnsi="Times New Roman" w:cs="Times New Roman"/>
                <w:sz w:val="28"/>
              </w:rPr>
            </w:pPr>
            <w:r w:rsidRPr="00DF5A52">
              <w:rPr>
                <w:rStyle w:val="4Tahoma"/>
                <w:rFonts w:ascii="Times New Roman" w:eastAsia="Arial Unicode MS" w:hAnsi="Times New Roman" w:cs="Times New Roman"/>
                <w:sz w:val="24"/>
              </w:rPr>
              <w:t>Сбор информации разного вида, необходимой для решения зада</w:t>
            </w:r>
            <w:r w:rsidRPr="00DF5A52">
              <w:rPr>
                <w:rStyle w:val="4Tahoma"/>
                <w:rFonts w:ascii="Times New Roman" w:eastAsia="Arial Unicode MS" w:hAnsi="Times New Roman" w:cs="Times New Roman"/>
                <w:sz w:val="24"/>
              </w:rPr>
              <w:softHyphen/>
              <w:t>чи, путем наблюдения, измерений, интервьюирования. Достоверность полученной информации. Поиск и отбор нужной информации в учебниках, энциклопедиях, справочниках, каталогах, предложенных учите</w:t>
            </w:r>
            <w:r w:rsidRPr="00DF5A52">
              <w:rPr>
                <w:rStyle w:val="4Tahoma"/>
                <w:rFonts w:ascii="Times New Roman" w:eastAsia="Arial Unicode MS" w:hAnsi="Times New Roman" w:cs="Times New Roman"/>
                <w:sz w:val="24"/>
              </w:rPr>
              <w:softHyphen/>
              <w:t>лем. Ценность информации для решения поставленной задачи.</w:t>
            </w:r>
          </w:p>
          <w:p w:rsidR="00A70525" w:rsidRPr="00DF5A52" w:rsidRDefault="00A70525" w:rsidP="00DF5A52">
            <w:pPr>
              <w:pStyle w:val="121"/>
              <w:keepNext/>
              <w:keepLines/>
              <w:shd w:val="clear" w:color="auto" w:fill="auto"/>
              <w:spacing w:before="0" w:after="0" w:line="240" w:lineRule="auto"/>
              <w:ind w:left="23" w:firstLine="403"/>
              <w:jc w:val="both"/>
              <w:outlineLvl w:val="9"/>
              <w:rPr>
                <w:rFonts w:ascii="Times New Roman" w:hAnsi="Times New Roman" w:cs="Times New Roman"/>
                <w:i/>
                <w:sz w:val="24"/>
              </w:rPr>
            </w:pPr>
            <w:r w:rsidRPr="00DF5A52">
              <w:rPr>
                <w:rFonts w:ascii="Times New Roman" w:hAnsi="Times New Roman" w:cs="Times New Roman"/>
                <w:i/>
                <w:sz w:val="24"/>
              </w:rPr>
              <w:t>Способы организации информации</w:t>
            </w:r>
          </w:p>
          <w:p w:rsidR="00A70525" w:rsidRPr="00DF5A52" w:rsidRDefault="00A70525" w:rsidP="00DF5A52">
            <w:pPr>
              <w:pStyle w:val="21"/>
              <w:shd w:val="clear" w:color="auto" w:fill="auto"/>
              <w:spacing w:before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2">
              <w:rPr>
                <w:rStyle w:val="4Tahoma"/>
                <w:rFonts w:ascii="Times New Roman" w:eastAsia="Calibri" w:hAnsi="Times New Roman" w:cs="Times New Roman"/>
                <w:sz w:val="24"/>
              </w:rPr>
              <w:t>Организация информации в виде дерева. Создание деревьев раз</w:t>
            </w:r>
            <w:r w:rsidRPr="00DF5A52">
              <w:rPr>
                <w:rStyle w:val="4Tahoma"/>
                <w:rFonts w:ascii="Times New Roman" w:eastAsia="Calibri" w:hAnsi="Times New Roman" w:cs="Times New Roman"/>
                <w:sz w:val="24"/>
              </w:rPr>
              <w:softHyphen/>
              <w:t>ной структуры вручную или с помощью компьютера (дерево деления понятий, дерево каталогов). Дерево решений. Запись дерева решений простых игр.</w:t>
            </w:r>
          </w:p>
        </w:tc>
      </w:tr>
      <w:tr w:rsidR="00A70525" w:rsidRPr="00DC3E66" w:rsidTr="00DF5A52">
        <w:tc>
          <w:tcPr>
            <w:tcW w:w="685" w:type="dxa"/>
          </w:tcPr>
          <w:p w:rsidR="00A70525" w:rsidRPr="00DF5A52" w:rsidRDefault="00A70525" w:rsidP="00DF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A70525" w:rsidRPr="00DF5A52" w:rsidRDefault="00A70525" w:rsidP="00DF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2">
              <w:rPr>
                <w:rStyle w:val="4ArialUnicodeMS"/>
                <w:rFonts w:ascii="Times New Roman" w:hAnsi="Times New Roman" w:cs="Times New Roman"/>
                <w:sz w:val="24"/>
                <w:szCs w:val="24"/>
              </w:rPr>
              <w:t>Компьютер - универсальная машина для обработки информации</w:t>
            </w:r>
          </w:p>
        </w:tc>
        <w:tc>
          <w:tcPr>
            <w:tcW w:w="6898" w:type="dxa"/>
          </w:tcPr>
          <w:p w:rsidR="00A70525" w:rsidRPr="00DF5A52" w:rsidRDefault="00A70525" w:rsidP="00DF5A52">
            <w:pPr>
              <w:pStyle w:val="71"/>
              <w:shd w:val="clear" w:color="auto" w:fill="auto"/>
              <w:spacing w:line="240" w:lineRule="auto"/>
              <w:ind w:left="23" w:right="680" w:firstLine="40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F5A52">
              <w:rPr>
                <w:rStyle w:val="7Tahoma1"/>
                <w:rFonts w:ascii="Times New Roman" w:eastAsia="Arial Unicode MS" w:hAnsi="Times New Roman" w:cs="Times New Roman"/>
                <w:b w:val="0"/>
                <w:i/>
                <w:sz w:val="24"/>
              </w:rPr>
              <w:t>Фундаментальные знания о компьютере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left="23" w:right="20" w:firstLine="403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Профессии компьютера. Программы обработки текстовой, графи</w:t>
            </w:r>
            <w:r w:rsidRPr="00DF5A52">
              <w:rPr>
                <w:rFonts w:ascii="Times New Roman" w:hAnsi="Times New Roman" w:cs="Times New Roman"/>
                <w:sz w:val="24"/>
              </w:rPr>
              <w:softHyphen/>
              <w:t>ческой и численной информации, создания мультимедийных презен</w:t>
            </w:r>
            <w:r w:rsidRPr="00DF5A52">
              <w:rPr>
                <w:rFonts w:ascii="Times New Roman" w:hAnsi="Times New Roman" w:cs="Times New Roman"/>
                <w:sz w:val="24"/>
              </w:rPr>
              <w:softHyphen/>
              <w:t>таций и области их применения. Компьютеры и общество.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left="23" w:right="20" w:firstLine="403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Система координат, связанная с монитором. Координаты объекта на мониторе в символьном и графическом режиме.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left="23" w:firstLine="403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Гигиенические нормы работы на компьютере.</w:t>
            </w:r>
          </w:p>
          <w:p w:rsidR="00A70525" w:rsidRPr="00DF5A52" w:rsidRDefault="00A70525" w:rsidP="00DF5A52">
            <w:pPr>
              <w:pStyle w:val="40"/>
              <w:shd w:val="clear" w:color="auto" w:fill="auto"/>
              <w:spacing w:before="0" w:line="240" w:lineRule="auto"/>
              <w:ind w:left="23" w:firstLine="403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F5A52">
              <w:rPr>
                <w:rStyle w:val="4Tahoma1"/>
                <w:rFonts w:ascii="Times New Roman" w:eastAsia="Arial Unicode MS" w:hAnsi="Times New Roman" w:cs="Times New Roman"/>
                <w:b w:val="0"/>
                <w:i/>
                <w:sz w:val="24"/>
              </w:rPr>
              <w:t>Практическая работа на компьютере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left="23" w:firstLine="403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Запуск программ из меню «Пуск».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left="23" w:right="20" w:firstLine="403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Хранение информации на внешних носителях в виде файлов. Струк</w:t>
            </w:r>
            <w:r w:rsidRPr="00DF5A52">
              <w:rPr>
                <w:rFonts w:ascii="Times New Roman" w:hAnsi="Times New Roman" w:cs="Times New Roman"/>
                <w:sz w:val="24"/>
              </w:rPr>
              <w:softHyphen/>
              <w:t>тура файлового дерева. Поиск пути к файлу в файловом дереве. За</w:t>
            </w:r>
            <w:r w:rsidRPr="00DF5A52">
              <w:rPr>
                <w:rFonts w:ascii="Times New Roman" w:hAnsi="Times New Roman" w:cs="Times New Roman"/>
                <w:sz w:val="24"/>
              </w:rPr>
              <w:softHyphen/>
              <w:t>пись файлов в личный каталог.</w:t>
            </w:r>
          </w:p>
          <w:p w:rsidR="00A70525" w:rsidRPr="00DF5A52" w:rsidRDefault="00A70525" w:rsidP="00DF5A52">
            <w:pPr>
              <w:pStyle w:val="40"/>
              <w:shd w:val="clear" w:color="auto" w:fill="auto"/>
              <w:spacing w:before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Создание текстовых и графических документов и сохранение их в виде файлов. Инструменты рисования (окружность, прямоугольник, карандаш, кисть, заливка).</w:t>
            </w:r>
          </w:p>
        </w:tc>
      </w:tr>
      <w:tr w:rsidR="00A70525" w:rsidRPr="00DC3E66" w:rsidTr="00DF5A52">
        <w:tc>
          <w:tcPr>
            <w:tcW w:w="685" w:type="dxa"/>
          </w:tcPr>
          <w:p w:rsidR="00A70525" w:rsidRPr="00DF5A52" w:rsidRDefault="00A70525" w:rsidP="00DF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98" w:type="dxa"/>
          </w:tcPr>
          <w:p w:rsidR="00A70525" w:rsidRPr="00DF5A52" w:rsidRDefault="00A70525" w:rsidP="00DF5A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A52">
              <w:rPr>
                <w:rStyle w:val="4ArialUnicodeMS2"/>
                <w:rFonts w:ascii="Times New Roman" w:hAnsi="Times New Roman" w:cs="Times New Roman"/>
                <w:i w:val="0"/>
                <w:sz w:val="24"/>
                <w:szCs w:val="24"/>
              </w:rPr>
              <w:t>Алгоритмы и исполнители</w:t>
            </w:r>
          </w:p>
        </w:tc>
        <w:tc>
          <w:tcPr>
            <w:tcW w:w="6898" w:type="dxa"/>
          </w:tcPr>
          <w:p w:rsidR="00A70525" w:rsidRPr="00DF5A52" w:rsidRDefault="00A70525" w:rsidP="00DF5A52">
            <w:pPr>
              <w:pStyle w:val="71"/>
              <w:shd w:val="clear" w:color="auto" w:fill="auto"/>
              <w:spacing w:line="240" w:lineRule="auto"/>
              <w:ind w:right="25" w:firstLine="426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F5A52">
              <w:rPr>
                <w:rStyle w:val="7Tahoma1"/>
                <w:rFonts w:ascii="Times New Roman" w:eastAsia="Arial Unicode MS" w:hAnsi="Times New Roman" w:cs="Times New Roman"/>
                <w:b w:val="0"/>
                <w:i/>
                <w:sz w:val="24"/>
              </w:rPr>
              <w:t>Циклический алгоритм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left="23" w:right="20" w:firstLine="426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Циклические процессы в природе и в деятельности человека. По</w:t>
            </w:r>
            <w:r w:rsidRPr="00DF5A52">
              <w:rPr>
                <w:rFonts w:ascii="Times New Roman" w:hAnsi="Times New Roman" w:cs="Times New Roman"/>
                <w:sz w:val="24"/>
              </w:rPr>
              <w:softHyphen/>
              <w:t xml:space="preserve">вторение действий в алгоритме. Циклический алгоритм с </w:t>
            </w:r>
            <w:proofErr w:type="spellStart"/>
            <w:r w:rsidRPr="00DF5A52">
              <w:rPr>
                <w:rFonts w:ascii="Times New Roman" w:hAnsi="Times New Roman" w:cs="Times New Roman"/>
                <w:sz w:val="24"/>
              </w:rPr>
              <w:t>послеусловием</w:t>
            </w:r>
            <w:proofErr w:type="spellEnd"/>
            <w:r w:rsidRPr="00DF5A52">
              <w:rPr>
                <w:rFonts w:ascii="Times New Roman" w:hAnsi="Times New Roman" w:cs="Times New Roman"/>
                <w:sz w:val="24"/>
              </w:rPr>
              <w:t>. Использование переменных в теле цикла. Алгоритмы упорядо</w:t>
            </w:r>
            <w:r w:rsidRPr="00DF5A52">
              <w:rPr>
                <w:rFonts w:ascii="Times New Roman" w:hAnsi="Times New Roman" w:cs="Times New Roman"/>
                <w:sz w:val="24"/>
              </w:rPr>
              <w:softHyphen/>
              <w:t>чивания по возрастанию или убыванию численной характеристики объектов. Создание и исполнение циклических алгоритмов для фор</w:t>
            </w:r>
            <w:r w:rsidRPr="00DF5A52">
              <w:rPr>
                <w:rFonts w:ascii="Times New Roman" w:hAnsi="Times New Roman" w:cs="Times New Roman"/>
                <w:sz w:val="24"/>
              </w:rPr>
              <w:softHyphen/>
              <w:t>мальных исполнителей. Планирование деятельности человека с помо</w:t>
            </w:r>
            <w:r w:rsidRPr="00DF5A52">
              <w:rPr>
                <w:rFonts w:ascii="Times New Roman" w:hAnsi="Times New Roman" w:cs="Times New Roman"/>
                <w:sz w:val="24"/>
              </w:rPr>
              <w:softHyphen/>
              <w:t>щью циклических алгоритмов.</w:t>
            </w:r>
          </w:p>
          <w:p w:rsidR="00A70525" w:rsidRPr="00DF5A52" w:rsidRDefault="00A70525" w:rsidP="00DF5A52">
            <w:pPr>
              <w:pStyle w:val="40"/>
              <w:shd w:val="clear" w:color="auto" w:fill="auto"/>
              <w:spacing w:before="0" w:line="240" w:lineRule="auto"/>
              <w:ind w:left="23" w:firstLine="426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F5A52">
              <w:rPr>
                <w:rStyle w:val="4Tahoma1"/>
                <w:rFonts w:ascii="Times New Roman" w:eastAsia="Arial Unicode MS" w:hAnsi="Times New Roman" w:cs="Times New Roman"/>
                <w:b w:val="0"/>
                <w:i/>
                <w:sz w:val="24"/>
              </w:rPr>
              <w:t>Вспомогательный алгоритм</w:t>
            </w:r>
          </w:p>
          <w:p w:rsidR="00A70525" w:rsidRPr="00DF5A52" w:rsidRDefault="00A70525" w:rsidP="00DF5A52">
            <w:pPr>
              <w:pStyle w:val="20"/>
              <w:shd w:val="clear" w:color="auto" w:fill="auto"/>
              <w:spacing w:line="240" w:lineRule="auto"/>
              <w:ind w:right="4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lastRenderedPageBreak/>
              <w:t>Основной и вспомогательный алгоритмы. Имя вспомогательного алгоритма. Обращение к вспомогательному алгоритму.</w:t>
            </w:r>
          </w:p>
        </w:tc>
      </w:tr>
      <w:tr w:rsidR="00A70525" w:rsidRPr="00DC3E66" w:rsidTr="00DF5A52">
        <w:tc>
          <w:tcPr>
            <w:tcW w:w="685" w:type="dxa"/>
          </w:tcPr>
          <w:p w:rsidR="00A70525" w:rsidRPr="00DF5A52" w:rsidRDefault="00A70525" w:rsidP="00DF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8" w:type="dxa"/>
          </w:tcPr>
          <w:p w:rsidR="00A70525" w:rsidRPr="00DF5A52" w:rsidRDefault="00A70525" w:rsidP="00DF5A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5A52">
              <w:rPr>
                <w:rStyle w:val="2Arial3"/>
                <w:rFonts w:ascii="Times New Roman" w:hAnsi="Times New Roman" w:cs="Times New Roman"/>
                <w:i w:val="0"/>
                <w:sz w:val="24"/>
                <w:szCs w:val="24"/>
              </w:rPr>
              <w:t>Объекты</w:t>
            </w:r>
            <w:r w:rsidRPr="00DF5A52">
              <w:rPr>
                <w:rStyle w:val="2Arial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proofErr w:type="spellEnd"/>
            <w:r w:rsidRPr="00DF5A52">
              <w:rPr>
                <w:rStyle w:val="2Arial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их</w:t>
            </w:r>
            <w:r w:rsidRPr="00DF5A52">
              <w:rPr>
                <w:rStyle w:val="2Arial3"/>
                <w:rFonts w:ascii="Times New Roman" w:hAnsi="Times New Roman" w:cs="Times New Roman"/>
                <w:i w:val="0"/>
                <w:sz w:val="24"/>
                <w:szCs w:val="24"/>
              </w:rPr>
              <w:t xml:space="preserve"> свойства</w:t>
            </w:r>
          </w:p>
        </w:tc>
        <w:tc>
          <w:tcPr>
            <w:tcW w:w="6898" w:type="dxa"/>
          </w:tcPr>
          <w:p w:rsidR="00A70525" w:rsidRPr="00DF5A52" w:rsidRDefault="00A70525" w:rsidP="00DF5A52">
            <w:pPr>
              <w:pStyle w:val="40"/>
              <w:shd w:val="clear" w:color="auto" w:fill="auto"/>
              <w:spacing w:before="0" w:line="240" w:lineRule="auto"/>
              <w:ind w:right="25" w:firstLine="426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F5A52">
              <w:rPr>
                <w:rStyle w:val="4Tahoma1"/>
                <w:rFonts w:ascii="Times New Roman" w:eastAsia="Arial Unicode MS" w:hAnsi="Times New Roman" w:cs="Times New Roman"/>
                <w:b w:val="0"/>
                <w:i/>
                <w:sz w:val="24"/>
              </w:rPr>
              <w:t>Изменение значения свойств объекта</w:t>
            </w:r>
          </w:p>
          <w:p w:rsidR="00A70525" w:rsidRPr="00DF5A52" w:rsidRDefault="00A70525" w:rsidP="00DF5A52">
            <w:pPr>
              <w:pStyle w:val="20"/>
              <w:shd w:val="clear" w:color="auto" w:fill="auto"/>
              <w:spacing w:line="240" w:lineRule="auto"/>
              <w:ind w:right="40" w:firstLine="4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Действия, выполняемые объектом или над объектом. Действие как атрибут объекта. Действия объектов одного класса. Действия, изменя</w:t>
            </w:r>
            <w:r w:rsidRPr="00DF5A52">
              <w:rPr>
                <w:rFonts w:ascii="Times New Roman" w:hAnsi="Times New Roman" w:cs="Times New Roman"/>
                <w:sz w:val="24"/>
              </w:rPr>
              <w:softHyphen/>
              <w:t>ющие значения свойства объектов. Алгоритм, изменяющий свойства объекта, как динамическая информационная модель объекта. Разработка алгоритмов, изменяющих свойства объекта, для формальных исполнителей и человека.</w:t>
            </w:r>
          </w:p>
        </w:tc>
      </w:tr>
      <w:tr w:rsidR="00A70525" w:rsidRPr="00DC3E66" w:rsidTr="00DF5A52">
        <w:trPr>
          <w:trHeight w:val="1167"/>
        </w:trPr>
        <w:tc>
          <w:tcPr>
            <w:tcW w:w="685" w:type="dxa"/>
          </w:tcPr>
          <w:p w:rsidR="00A70525" w:rsidRPr="00DF5A52" w:rsidRDefault="00A70525" w:rsidP="00DF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A70525" w:rsidRPr="00DF5A52" w:rsidRDefault="00A70525" w:rsidP="00DF5A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F5A52">
              <w:rPr>
                <w:rFonts w:ascii="Times New Roman" w:hAnsi="Times New Roman" w:cs="Times New Roman"/>
                <w:sz w:val="24"/>
                <w:szCs w:val="24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6898" w:type="dxa"/>
          </w:tcPr>
          <w:p w:rsidR="00A70525" w:rsidRPr="00DF5A52" w:rsidRDefault="00A70525" w:rsidP="00DF5A52">
            <w:pPr>
              <w:pStyle w:val="40"/>
              <w:shd w:val="clear" w:color="auto" w:fill="auto"/>
              <w:spacing w:before="0" w:line="240" w:lineRule="auto"/>
              <w:ind w:left="20" w:right="4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2">
              <w:rPr>
                <w:rStyle w:val="4Tahoma"/>
                <w:rFonts w:ascii="Times New Roman" w:eastAsia="Arial Unicode MS" w:hAnsi="Times New Roman" w:cs="Times New Roman"/>
                <w:sz w:val="24"/>
                <w:szCs w:val="24"/>
              </w:rPr>
              <w:t>Действия над файлами (создание, изменение, копирование, уда</w:t>
            </w:r>
            <w:r w:rsidRPr="00DF5A52">
              <w:rPr>
                <w:rStyle w:val="4Tahoma"/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ление). Права пользователя на изменение, удаление и копирование файла.</w:t>
            </w:r>
          </w:p>
          <w:p w:rsidR="00A70525" w:rsidRPr="00DF5A52" w:rsidRDefault="00A70525" w:rsidP="00DF5A52">
            <w:pPr>
              <w:pStyle w:val="40"/>
              <w:shd w:val="clear" w:color="auto" w:fill="auto"/>
              <w:spacing w:before="0" w:line="240" w:lineRule="auto"/>
              <w:ind w:lef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2">
              <w:rPr>
                <w:rStyle w:val="4Tahoma"/>
                <w:rFonts w:ascii="Times New Roman" w:eastAsia="Arial Unicode MS" w:hAnsi="Times New Roman" w:cs="Times New Roman"/>
                <w:sz w:val="24"/>
                <w:szCs w:val="24"/>
              </w:rPr>
              <w:t>Правила цитирования литературных источников.</w:t>
            </w:r>
          </w:p>
        </w:tc>
      </w:tr>
    </w:tbl>
    <w:p w:rsidR="00A70525" w:rsidRPr="0029023B" w:rsidRDefault="00A70525" w:rsidP="0029023B">
      <w:pPr>
        <w:pStyle w:val="a4"/>
      </w:pPr>
    </w:p>
    <w:p w:rsidR="00A70525" w:rsidRPr="00DC7692" w:rsidRDefault="00A70525" w:rsidP="00DC7692">
      <w:pPr>
        <w:pStyle w:val="a4"/>
        <w:numPr>
          <w:ilvl w:val="0"/>
          <w:numId w:val="4"/>
        </w:numPr>
        <w:spacing w:after="0" w:line="240" w:lineRule="auto"/>
        <w:ind w:left="714" w:hanging="357"/>
      </w:pPr>
      <w:r w:rsidRPr="007208FA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4</w:t>
      </w:r>
      <w:r w:rsidRPr="007208FA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pPr w:leftFromText="180" w:rightFromText="180" w:vertAnchor="text" w:horzAnchor="margin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27"/>
        <w:gridCol w:w="850"/>
        <w:gridCol w:w="1843"/>
        <w:gridCol w:w="4784"/>
      </w:tblGrid>
      <w:tr w:rsidR="00A70525" w:rsidTr="00DF5A52">
        <w:tc>
          <w:tcPr>
            <w:tcW w:w="675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F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F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</w:p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784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A70525" w:rsidTr="00DF5A52">
        <w:tc>
          <w:tcPr>
            <w:tcW w:w="675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Алгоритмы с циклом</w:t>
            </w:r>
          </w:p>
        </w:tc>
        <w:tc>
          <w:tcPr>
            <w:tcW w:w="850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 xml:space="preserve">Составлять алгоритмы </w:t>
            </w:r>
            <w:proofErr w:type="spellStart"/>
            <w:r w:rsidRPr="00DF5A52">
              <w:rPr>
                <w:rFonts w:ascii="Times New Roman" w:hAnsi="Times New Roman" w:cs="Times New Roman"/>
                <w:sz w:val="24"/>
              </w:rPr>
              <w:t>сериации</w:t>
            </w:r>
            <w:proofErr w:type="spellEnd"/>
            <w:r w:rsidRPr="00DF5A52">
              <w:rPr>
                <w:rFonts w:ascii="Times New Roman" w:hAnsi="Times New Roman" w:cs="Times New Roman"/>
                <w:sz w:val="24"/>
              </w:rPr>
              <w:t xml:space="preserve"> объектов.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Исполнять алгоритмы с циклом.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Создавать алгоритмы с циклом для формальных исполнителей алгоритмов.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Определять значение счетчика цикла.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Записывать команды для изменения значения переменной в цикле.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Создавать графическую модель последовательности действий с циклом.</w:t>
            </w:r>
          </w:p>
        </w:tc>
      </w:tr>
      <w:tr w:rsidR="00A70525" w:rsidTr="00DF5A52">
        <w:tc>
          <w:tcPr>
            <w:tcW w:w="675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34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Организация информации в виде дерева. Исполнитель алгоритмов Путешественник</w:t>
            </w:r>
          </w:p>
        </w:tc>
        <w:tc>
          <w:tcPr>
            <w:tcW w:w="850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Создавать дерево деления класса объектов на подклассы.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Создавать дерево структуры объекта.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Составлять алгоритмы навигации в дереве.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Проходить компьютерные тесты.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 xml:space="preserve">Выполнять </w:t>
            </w:r>
            <w:proofErr w:type="spellStart"/>
            <w:r w:rsidRPr="00DF5A52">
              <w:rPr>
                <w:rFonts w:ascii="Times New Roman" w:hAnsi="Times New Roman" w:cs="Times New Roman"/>
                <w:sz w:val="24"/>
              </w:rPr>
              <w:t>сериацию</w:t>
            </w:r>
            <w:proofErr w:type="spellEnd"/>
            <w:r w:rsidRPr="00DF5A52">
              <w:rPr>
                <w:rFonts w:ascii="Times New Roman" w:hAnsi="Times New Roman" w:cs="Times New Roman"/>
                <w:sz w:val="24"/>
              </w:rPr>
              <w:t xml:space="preserve"> объектов.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Находить нужную информацию в тексте большого объема.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Находить ошибки в алгоритме и исправлять их.</w:t>
            </w:r>
          </w:p>
        </w:tc>
      </w:tr>
      <w:tr w:rsidR="00A70525" w:rsidTr="00DF5A52">
        <w:tc>
          <w:tcPr>
            <w:tcW w:w="675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34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Вспомогательный алгоритм. Исполнители алгоритмов Чертежник и Художник</w:t>
            </w:r>
          </w:p>
        </w:tc>
        <w:tc>
          <w:tcPr>
            <w:tcW w:w="850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84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Исполнять алгоритмы, включающие вспомогательные алгоритмы с параметром.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Создавать алгоритмы, включающие вспомогательные алгоритмы с параметром.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Находить ошибки в алгоритме и исправлять их.</w:t>
            </w:r>
          </w:p>
        </w:tc>
      </w:tr>
      <w:tr w:rsidR="00A70525" w:rsidTr="00DF5A52">
        <w:tc>
          <w:tcPr>
            <w:tcW w:w="675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34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 xml:space="preserve">Виды информации. Обработка графической информации в графическом редакторе </w:t>
            </w:r>
            <w:r w:rsidRPr="00DF5A52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</w:p>
        </w:tc>
        <w:tc>
          <w:tcPr>
            <w:tcW w:w="850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Создавать новые папки на компьютере.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Находить нужную папку на компьютере.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 xml:space="preserve">Использовать инструменты редактора </w:t>
            </w:r>
            <w:r w:rsidRPr="00DF5A52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  <w:r w:rsidRPr="00DF5A52">
              <w:rPr>
                <w:rFonts w:ascii="Times New Roman" w:hAnsi="Times New Roman" w:cs="Times New Roman"/>
                <w:sz w:val="24"/>
              </w:rPr>
              <w:t xml:space="preserve"> для создания рисунков.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 xml:space="preserve">Копировать и перемещать фрагмент рисунка в редакторе </w:t>
            </w:r>
            <w:r w:rsidRPr="00DF5A52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  <w:r w:rsidRPr="00DF5A5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 xml:space="preserve">Вставлять рисунки из файлов в редакторе </w:t>
            </w:r>
            <w:r w:rsidRPr="00DF5A52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Paint</w:t>
            </w:r>
            <w:r w:rsidRPr="00DF5A52">
              <w:rPr>
                <w:rFonts w:ascii="Times New Roman" w:hAnsi="Times New Roman" w:cs="Times New Roman"/>
                <w:sz w:val="24"/>
              </w:rPr>
              <w:t>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Сохранять рисунок в виде файла.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Открывать файл с рисунком.</w:t>
            </w:r>
          </w:p>
        </w:tc>
      </w:tr>
      <w:tr w:rsidR="00A70525" w:rsidTr="00DF5A52">
        <w:tc>
          <w:tcPr>
            <w:tcW w:w="675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34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 xml:space="preserve">Текстовая информация. Обработка информации в   текстовом процессоре </w:t>
            </w:r>
            <w:r w:rsidRPr="00DF5A52">
              <w:rPr>
                <w:rFonts w:ascii="Times New Roman" w:hAnsi="Times New Roman" w:cs="Times New Roman"/>
                <w:sz w:val="24"/>
                <w:lang w:val="en-US"/>
              </w:rPr>
              <w:t>Word</w:t>
            </w:r>
          </w:p>
        </w:tc>
        <w:tc>
          <w:tcPr>
            <w:tcW w:w="850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 xml:space="preserve">Редактировать текст в текстовом процессоре </w:t>
            </w:r>
            <w:r w:rsidRPr="00DF5A52">
              <w:rPr>
                <w:rFonts w:ascii="Times New Roman" w:hAnsi="Times New Roman" w:cs="Times New Roman"/>
                <w:sz w:val="24"/>
                <w:lang w:val="en-US"/>
              </w:rPr>
              <w:t>Word</w:t>
            </w:r>
            <w:r w:rsidRPr="00DF5A52">
              <w:rPr>
                <w:rFonts w:ascii="Times New Roman" w:hAnsi="Times New Roman" w:cs="Times New Roman"/>
                <w:sz w:val="24"/>
              </w:rPr>
              <w:t>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 xml:space="preserve">Форматировать текст в текстовом процессоре </w:t>
            </w:r>
            <w:r w:rsidRPr="00DF5A52">
              <w:rPr>
                <w:rFonts w:ascii="Times New Roman" w:hAnsi="Times New Roman" w:cs="Times New Roman"/>
                <w:sz w:val="24"/>
                <w:lang w:val="en-US"/>
              </w:rPr>
              <w:t>Word</w:t>
            </w:r>
            <w:r w:rsidRPr="00DF5A52">
              <w:rPr>
                <w:rFonts w:ascii="Times New Roman" w:hAnsi="Times New Roman" w:cs="Times New Roman"/>
                <w:sz w:val="24"/>
              </w:rPr>
              <w:t>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Вставлять изображение в текстовый документ.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 xml:space="preserve">Вставлять объект </w:t>
            </w:r>
            <w:r w:rsidRPr="00DF5A52">
              <w:rPr>
                <w:rFonts w:ascii="Times New Roman" w:hAnsi="Times New Roman" w:cs="Times New Roman"/>
                <w:sz w:val="24"/>
                <w:lang w:val="en-US"/>
              </w:rPr>
              <w:t>WordArt</w:t>
            </w:r>
            <w:r w:rsidRPr="00DF5A52">
              <w:rPr>
                <w:rFonts w:ascii="Times New Roman" w:hAnsi="Times New Roman" w:cs="Times New Roman"/>
                <w:sz w:val="24"/>
              </w:rPr>
              <w:t xml:space="preserve"> в текстовый документ.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Сохранять текстовый документ в виде файла.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Открывать файл с текстовым документом.</w:t>
            </w:r>
          </w:p>
        </w:tc>
      </w:tr>
      <w:tr w:rsidR="00A70525" w:rsidTr="00DF5A52">
        <w:tc>
          <w:tcPr>
            <w:tcW w:w="675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34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Численная информация. Вычисления на компьютере</w:t>
            </w:r>
          </w:p>
        </w:tc>
        <w:tc>
          <w:tcPr>
            <w:tcW w:w="850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4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Вычислять значение выражения в программе «Калькулятор».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Переводить десятичные числа в двоичную систему счисления в программе «Калькулятор».</w:t>
            </w:r>
          </w:p>
        </w:tc>
      </w:tr>
      <w:tr w:rsidR="00A70525" w:rsidTr="00DF5A52">
        <w:tc>
          <w:tcPr>
            <w:tcW w:w="675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34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Действия объекта. Действия над объектом</w:t>
            </w:r>
          </w:p>
        </w:tc>
        <w:tc>
          <w:tcPr>
            <w:tcW w:w="850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84" w:type="dxa"/>
          </w:tcPr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Составлять команды для изменения свойств объекта в объектной форме.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Определять изменение свойств объекта в результате выполнения объектных команд.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Создавать алгоритмы перевода обучающей информационной среды из начального состояния в конечное состояние с использованием действий объектов и действий над объектами.</w:t>
            </w:r>
          </w:p>
          <w:p w:rsidR="00A70525" w:rsidRPr="00DF5A52" w:rsidRDefault="00A70525" w:rsidP="00DF5A52">
            <w:pPr>
              <w:pStyle w:val="8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DF5A52">
              <w:rPr>
                <w:rFonts w:ascii="Times New Roman" w:hAnsi="Times New Roman" w:cs="Times New Roman"/>
                <w:sz w:val="24"/>
              </w:rPr>
              <w:t>Создавать графическую модель последовательности действий с циклом и ветвлением.</w:t>
            </w:r>
          </w:p>
        </w:tc>
      </w:tr>
      <w:tr w:rsidR="00A70525" w:rsidTr="00DF5A52">
        <w:tc>
          <w:tcPr>
            <w:tcW w:w="675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0525" w:rsidRPr="00DF5A52" w:rsidRDefault="00A70525" w:rsidP="00DF5A5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A70525" w:rsidRPr="00DF5A52" w:rsidRDefault="00A70525" w:rsidP="00DF5A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A70525" w:rsidRDefault="00A70525" w:rsidP="00DF5A52">
            <w:pPr>
              <w:spacing w:after="0" w:line="240" w:lineRule="auto"/>
            </w:pPr>
          </w:p>
        </w:tc>
      </w:tr>
    </w:tbl>
    <w:p w:rsidR="00A70525" w:rsidRDefault="00A70525" w:rsidP="0029023B">
      <w:pPr>
        <w:spacing w:after="0" w:line="240" w:lineRule="auto"/>
      </w:pPr>
    </w:p>
    <w:p w:rsidR="00A70525" w:rsidRPr="0029023B" w:rsidRDefault="00A70525" w:rsidP="0029023B">
      <w:pPr>
        <w:spacing w:after="0" w:line="240" w:lineRule="auto"/>
      </w:pPr>
    </w:p>
    <w:p w:rsidR="00A70525" w:rsidRDefault="00A70525" w:rsidP="007208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0525" w:rsidRPr="007208FA" w:rsidRDefault="00A70525" w:rsidP="007208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0525" w:rsidRDefault="00A70525"/>
    <w:p w:rsidR="00A70525" w:rsidRDefault="00A70525"/>
    <w:p w:rsidR="00A70525" w:rsidRDefault="00A70525"/>
    <w:p w:rsidR="00A70525" w:rsidRDefault="00A70525"/>
    <w:p w:rsidR="00A70525" w:rsidRDefault="00A70525"/>
    <w:p w:rsidR="00A70525" w:rsidRDefault="00A70525"/>
    <w:p w:rsidR="00A70525" w:rsidRDefault="00A70525"/>
    <w:p w:rsidR="00A70525" w:rsidRDefault="00A70525"/>
    <w:p w:rsidR="00A70525" w:rsidRDefault="00A70525"/>
    <w:p w:rsidR="00A70525" w:rsidRDefault="00A70525"/>
    <w:p w:rsidR="00A70525" w:rsidRDefault="00A70525"/>
    <w:p w:rsidR="00A70525" w:rsidRDefault="00A70525"/>
    <w:p w:rsidR="00A70525" w:rsidRDefault="00A70525" w:rsidP="005946E2">
      <w:pPr>
        <w:keepNext/>
        <w:widowControl w:val="0"/>
        <w:spacing w:after="0" w:line="240" w:lineRule="auto"/>
        <w:ind w:firstLine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A70525" w:rsidRDefault="00A70525" w:rsidP="005672DD">
      <w:pPr>
        <w:keepNext/>
        <w:widowControl w:val="0"/>
        <w:spacing w:after="0" w:line="240" w:lineRule="auto"/>
        <w:ind w:firstLine="43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2DD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A70525" w:rsidRPr="005672DD" w:rsidRDefault="00A70525" w:rsidP="005672DD">
      <w:pPr>
        <w:keepNext/>
        <w:widowControl w:val="0"/>
        <w:spacing w:after="0" w:line="240" w:lineRule="auto"/>
        <w:ind w:firstLine="43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1512"/>
        <w:gridCol w:w="3119"/>
        <w:gridCol w:w="1613"/>
        <w:gridCol w:w="797"/>
        <w:gridCol w:w="1134"/>
        <w:gridCol w:w="1417"/>
      </w:tblGrid>
      <w:tr w:rsidR="00A70525" w:rsidRPr="005672DD" w:rsidTr="0038330D">
        <w:trPr>
          <w:trHeight w:val="920"/>
        </w:trPr>
        <w:tc>
          <w:tcPr>
            <w:tcW w:w="756" w:type="dxa"/>
          </w:tcPr>
          <w:p w:rsidR="00A70525" w:rsidRPr="00DC3E66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№</w:t>
            </w:r>
          </w:p>
          <w:p w:rsidR="00A70525" w:rsidRPr="00DC3E66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урока</w:t>
            </w:r>
          </w:p>
        </w:tc>
        <w:tc>
          <w:tcPr>
            <w:tcW w:w="1512" w:type="dxa"/>
          </w:tcPr>
          <w:p w:rsidR="00A70525" w:rsidRPr="00DC3E66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Материал учебника</w:t>
            </w:r>
          </w:p>
        </w:tc>
        <w:tc>
          <w:tcPr>
            <w:tcW w:w="3119" w:type="dxa"/>
          </w:tcPr>
          <w:p w:rsidR="00A70525" w:rsidRPr="00DC3E66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Тема урока</w:t>
            </w:r>
          </w:p>
        </w:tc>
        <w:tc>
          <w:tcPr>
            <w:tcW w:w="1613" w:type="dxa"/>
          </w:tcPr>
          <w:p w:rsidR="00A70525" w:rsidRPr="00E22F40" w:rsidRDefault="00A70525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2F40">
              <w:rPr>
                <w:rFonts w:ascii="Times New Roman" w:hAnsi="Times New Roman" w:cs="Times New Roman"/>
                <w:b/>
                <w:sz w:val="22"/>
              </w:rPr>
              <w:t>Компьютерная программа</w:t>
            </w:r>
          </w:p>
        </w:tc>
        <w:tc>
          <w:tcPr>
            <w:tcW w:w="797" w:type="dxa"/>
          </w:tcPr>
          <w:p w:rsidR="00A70525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Кол-</w:t>
            </w:r>
          </w:p>
          <w:p w:rsidR="00A70525" w:rsidRPr="00DC3E66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 xml:space="preserve"> </w:t>
            </w: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часов</w:t>
            </w:r>
          </w:p>
        </w:tc>
        <w:tc>
          <w:tcPr>
            <w:tcW w:w="1134" w:type="dxa"/>
          </w:tcPr>
          <w:p w:rsidR="00A70525" w:rsidRPr="00DC3E66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Дата изучения</w:t>
            </w:r>
          </w:p>
        </w:tc>
        <w:tc>
          <w:tcPr>
            <w:tcW w:w="1417" w:type="dxa"/>
          </w:tcPr>
          <w:p w:rsidR="00A70525" w:rsidRPr="00DC3E66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Коррекция</w:t>
            </w:r>
          </w:p>
          <w:p w:rsidR="00A70525" w:rsidRPr="00DC3E66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DC3E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Примечание</w:t>
            </w:r>
          </w:p>
        </w:tc>
      </w:tr>
      <w:tr w:rsidR="00A70525" w:rsidRPr="005672DD" w:rsidTr="0038330D">
        <w:trPr>
          <w:trHeight w:val="217"/>
        </w:trPr>
        <w:tc>
          <w:tcPr>
            <w:tcW w:w="756" w:type="dxa"/>
          </w:tcPr>
          <w:p w:rsidR="00A70525" w:rsidRPr="00DC3E66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1512" w:type="dxa"/>
          </w:tcPr>
          <w:p w:rsidR="00A70525" w:rsidRPr="00DC3E66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4732" w:type="dxa"/>
            <w:gridSpan w:val="2"/>
          </w:tcPr>
          <w:p w:rsidR="00A70525" w:rsidRPr="003C1A7E" w:rsidRDefault="00A70525" w:rsidP="00DC3E66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Алгоритмы и исполнители</w:t>
            </w:r>
          </w:p>
        </w:tc>
        <w:tc>
          <w:tcPr>
            <w:tcW w:w="797" w:type="dxa"/>
          </w:tcPr>
          <w:p w:rsidR="00A70525" w:rsidRPr="00DC3E66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16</w:t>
            </w:r>
          </w:p>
        </w:tc>
        <w:tc>
          <w:tcPr>
            <w:tcW w:w="1134" w:type="dxa"/>
          </w:tcPr>
          <w:p w:rsidR="00A70525" w:rsidRPr="00DC3E66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70525" w:rsidRPr="00DC3E66" w:rsidRDefault="00A70525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703CBC">
              <w:rPr>
                <w:rFonts w:ascii="Times New Roman" w:hAnsi="Times New Roman" w:cs="Times New Roman"/>
                <w:sz w:val="24"/>
              </w:rPr>
              <w:t xml:space="preserve">еория </w:t>
            </w:r>
            <w:proofErr w:type="gramStart"/>
            <w:r w:rsidRPr="00703CBC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703C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0525" w:rsidRPr="00703CBC" w:rsidRDefault="00A70525" w:rsidP="00703CBC">
            <w:pPr>
              <w:pStyle w:val="80"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с. 4, 5;  </w:t>
            </w:r>
          </w:p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-108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задания 1- 4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tabs>
                <w:tab w:val="left" w:pos="284"/>
              </w:tabs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Алгоритм с ветвлением (повторение)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3CBC">
              <w:rPr>
                <w:rFonts w:ascii="Times New Roman" w:hAnsi="Times New Roman" w:cs="Times New Roman"/>
                <w:sz w:val="24"/>
              </w:rPr>
              <w:t>Считайка</w:t>
            </w:r>
            <w:proofErr w:type="spellEnd"/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703CBC">
              <w:rPr>
                <w:rFonts w:ascii="Times New Roman" w:hAnsi="Times New Roman" w:cs="Times New Roman"/>
                <w:sz w:val="24"/>
              </w:rPr>
              <w:t xml:space="preserve">еория </w:t>
            </w:r>
            <w:proofErr w:type="gramStart"/>
            <w:r w:rsidRPr="00703CBC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A70525" w:rsidRPr="00703CBC" w:rsidRDefault="00A70525" w:rsidP="00703CBC">
            <w:pPr>
              <w:pStyle w:val="80"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с. 10, 11; задания 5- 8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Алгоритм с циклом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3CBC">
              <w:rPr>
                <w:rFonts w:ascii="Times New Roman" w:hAnsi="Times New Roman" w:cs="Times New Roman"/>
                <w:sz w:val="24"/>
              </w:rPr>
              <w:t>Считайка</w:t>
            </w:r>
            <w:proofErr w:type="spellEnd"/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shd w:val="clear" w:color="auto" w:fill="auto"/>
              <w:tabs>
                <w:tab w:val="left" w:pos="-108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-108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9- 12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tabs>
                <w:tab w:val="left" w:pos="284"/>
              </w:tabs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Составление алгоритмов с циклом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Лаборатория</w:t>
            </w:r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4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shd w:val="clear" w:color="auto" w:fill="auto"/>
              <w:tabs>
                <w:tab w:val="left" w:pos="-108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-108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13- 16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tabs>
                <w:tab w:val="left" w:pos="284"/>
              </w:tabs>
              <w:ind w:right="20" w:hanging="13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Алгоритм упорядочивания объектов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Лаборатория</w:t>
            </w:r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5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shd w:val="clear" w:color="auto" w:fill="auto"/>
              <w:tabs>
                <w:tab w:val="left" w:pos="-108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-108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17- 20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Составление и исполнение алгоритмов с циклом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Лаборатория</w:t>
            </w:r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6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703CBC">
              <w:rPr>
                <w:rFonts w:ascii="Times New Roman" w:hAnsi="Times New Roman" w:cs="Times New Roman"/>
                <w:sz w:val="24"/>
              </w:rPr>
              <w:t xml:space="preserve">адания </w:t>
            </w:r>
          </w:p>
          <w:p w:rsidR="00A70525" w:rsidRDefault="00A70525" w:rsidP="00703CBC">
            <w:pPr>
              <w:pStyle w:val="80"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21- 24; справочный раздел </w:t>
            </w:r>
          </w:p>
          <w:p w:rsidR="00A70525" w:rsidRPr="00703CBC" w:rsidRDefault="00A70525" w:rsidP="00703CBC">
            <w:pPr>
              <w:pStyle w:val="80"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с. 90, 91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Составление и исполнение алгоритмов с циклом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Лаборатория</w:t>
            </w:r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7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703CBC">
              <w:rPr>
                <w:rFonts w:ascii="Times New Roman" w:hAnsi="Times New Roman" w:cs="Times New Roman"/>
                <w:sz w:val="24"/>
              </w:rPr>
              <w:t xml:space="preserve">еория </w:t>
            </w:r>
            <w:proofErr w:type="gramStart"/>
            <w:r w:rsidRPr="00703CBC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703C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0525" w:rsidRDefault="00A70525" w:rsidP="00703CBC">
            <w:pPr>
              <w:pStyle w:val="80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с. 30, 31; задания </w:t>
            </w:r>
          </w:p>
          <w:p w:rsidR="00A70525" w:rsidRPr="00703CBC" w:rsidRDefault="00A70525" w:rsidP="00703CBC">
            <w:pPr>
              <w:pStyle w:val="80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25- 28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tabs>
                <w:tab w:val="left" w:pos="284"/>
              </w:tabs>
              <w:ind w:left="-13"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Организация информации в виде дерева. Исполнитель алгоритмов Путешественник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Путешественник</w:t>
            </w:r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8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shd w:val="clear" w:color="auto" w:fill="auto"/>
              <w:tabs>
                <w:tab w:val="left" w:pos="-108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задания </w:t>
            </w:r>
          </w:p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-108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29- 32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Дерево деления объектов на подклассы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Путешественник</w:t>
            </w:r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703CBC">
        <w:trPr>
          <w:trHeight w:val="289"/>
        </w:trPr>
        <w:tc>
          <w:tcPr>
            <w:tcW w:w="756" w:type="dxa"/>
            <w:shd w:val="clear" w:color="auto" w:fill="FFFFFF"/>
          </w:tcPr>
          <w:p w:rsidR="00A70525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9</w:t>
            </w:r>
          </w:p>
        </w:tc>
        <w:tc>
          <w:tcPr>
            <w:tcW w:w="1512" w:type="dxa"/>
            <w:shd w:val="clear" w:color="auto" w:fill="FFFFFF"/>
          </w:tcPr>
          <w:p w:rsidR="00A70525" w:rsidRDefault="00A70525" w:rsidP="00703CBC">
            <w:pPr>
              <w:pStyle w:val="80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задания </w:t>
            </w:r>
          </w:p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-108"/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33- 36</w:t>
            </w:r>
          </w:p>
        </w:tc>
        <w:tc>
          <w:tcPr>
            <w:tcW w:w="3119" w:type="dxa"/>
            <w:shd w:val="clear" w:color="auto" w:fill="FFFFFF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Файловое дерево</w:t>
            </w:r>
          </w:p>
        </w:tc>
        <w:tc>
          <w:tcPr>
            <w:tcW w:w="1613" w:type="dxa"/>
            <w:shd w:val="clear" w:color="auto" w:fill="FFFFFF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Путешественник</w:t>
            </w:r>
          </w:p>
        </w:tc>
        <w:tc>
          <w:tcPr>
            <w:tcW w:w="797" w:type="dxa"/>
            <w:shd w:val="clear" w:color="auto" w:fill="FFFFFF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10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tabs>
                <w:tab w:val="left" w:pos="-108"/>
                <w:tab w:val="left" w:pos="284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т</w:t>
            </w: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еория </w:t>
            </w:r>
            <w:proofErr w:type="gramStart"/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на</w:t>
            </w:r>
            <w:proofErr w:type="gramEnd"/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A70525" w:rsidRDefault="00A70525" w:rsidP="00703CBC">
            <w:pPr>
              <w:pStyle w:val="80"/>
              <w:tabs>
                <w:tab w:val="left" w:pos="-108"/>
                <w:tab w:val="left" w:pos="284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с. 44; </w:t>
            </w:r>
          </w:p>
          <w:p w:rsidR="00A70525" w:rsidRDefault="00A70525" w:rsidP="00703CBC">
            <w:pPr>
              <w:pStyle w:val="80"/>
              <w:tabs>
                <w:tab w:val="left" w:pos="-108"/>
                <w:tab w:val="left" w:pos="284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задания </w:t>
            </w:r>
          </w:p>
          <w:p w:rsidR="00A70525" w:rsidRPr="00703CBC" w:rsidRDefault="00A70525" w:rsidP="00703CBC">
            <w:pPr>
              <w:pStyle w:val="80"/>
              <w:tabs>
                <w:tab w:val="left" w:pos="-108"/>
                <w:tab w:val="left" w:pos="284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37- 40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Вспомогательный алгоритм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Чертежник</w:t>
            </w:r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11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tabs>
                <w:tab w:val="left" w:pos="284"/>
                <w:tab w:val="left" w:pos="31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з</w:t>
            </w: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адания </w:t>
            </w:r>
          </w:p>
          <w:p w:rsidR="00A70525" w:rsidRDefault="00A70525" w:rsidP="00703CBC">
            <w:pPr>
              <w:pStyle w:val="80"/>
              <w:tabs>
                <w:tab w:val="left" w:pos="284"/>
                <w:tab w:val="left" w:pos="31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41- 44; справочный раздел </w:t>
            </w:r>
          </w:p>
          <w:p w:rsidR="00A70525" w:rsidRPr="00703CBC" w:rsidRDefault="00A70525" w:rsidP="00703CBC">
            <w:pPr>
              <w:pStyle w:val="80"/>
              <w:tabs>
                <w:tab w:val="left" w:pos="284"/>
                <w:tab w:val="left" w:pos="31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с. 92, 93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tabs>
                <w:tab w:val="left" w:pos="284"/>
              </w:tabs>
              <w:ind w:right="20" w:hanging="13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Вспомогательный алгоритм с параметром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Чертежник</w:t>
            </w:r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12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tabs>
                <w:tab w:val="left" w:pos="284"/>
                <w:tab w:val="left" w:pos="31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т</w:t>
            </w: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еория </w:t>
            </w:r>
            <w:proofErr w:type="gramStart"/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на</w:t>
            </w:r>
            <w:proofErr w:type="gramEnd"/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A70525" w:rsidRPr="00703CBC" w:rsidRDefault="00A70525" w:rsidP="00703CBC">
            <w:pPr>
              <w:pStyle w:val="80"/>
              <w:tabs>
                <w:tab w:val="left" w:pos="284"/>
                <w:tab w:val="left" w:pos="31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с. 50, 51; </w:t>
            </w:r>
          </w:p>
          <w:p w:rsidR="00A70525" w:rsidRDefault="00A70525" w:rsidP="00703CBC">
            <w:pPr>
              <w:pStyle w:val="80"/>
              <w:tabs>
                <w:tab w:val="left" w:pos="284"/>
                <w:tab w:val="left" w:pos="31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задания </w:t>
            </w:r>
          </w:p>
          <w:p w:rsidR="00A70525" w:rsidRPr="00703CBC" w:rsidRDefault="00A70525" w:rsidP="00703CBC">
            <w:pPr>
              <w:pStyle w:val="80"/>
              <w:tabs>
                <w:tab w:val="left" w:pos="284"/>
                <w:tab w:val="left" w:pos="31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45- 48; справочный раздел с. 87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Исполнитель алгоритмов Художник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Художник</w:t>
            </w:r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13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shd w:val="clear" w:color="auto" w:fill="auto"/>
              <w:tabs>
                <w:tab w:val="left" w:pos="284"/>
                <w:tab w:val="left" w:pos="318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задания </w:t>
            </w:r>
          </w:p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  <w:tab w:val="left" w:pos="318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49- 52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Составление и исполнение алгоритмов Художником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Художник</w:t>
            </w:r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14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tabs>
                <w:tab w:val="left" w:pos="284"/>
                <w:tab w:val="left" w:pos="31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Default="00A70525" w:rsidP="00703CBC">
            <w:pPr>
              <w:pStyle w:val="80"/>
              <w:tabs>
                <w:tab w:val="left" w:pos="284"/>
                <w:tab w:val="left" w:pos="31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53-56; справочный раздел </w:t>
            </w:r>
          </w:p>
          <w:p w:rsidR="00A70525" w:rsidRPr="00703CBC" w:rsidRDefault="00A70525" w:rsidP="00703CBC">
            <w:pPr>
              <w:pStyle w:val="80"/>
              <w:tabs>
                <w:tab w:val="left" w:pos="284"/>
                <w:tab w:val="left" w:pos="31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с. 94–96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Составление и выполнение алгоритмов с циклом для Художника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Художник</w:t>
            </w:r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512" w:type="dxa"/>
          </w:tcPr>
          <w:p w:rsidR="00A70525" w:rsidRDefault="00A70525" w:rsidP="00703CBC">
            <w:pPr>
              <w:pStyle w:val="80"/>
              <w:tabs>
                <w:tab w:val="left" w:pos="284"/>
                <w:tab w:val="left" w:pos="31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Pr="00703CBC" w:rsidRDefault="00A70525" w:rsidP="00703CBC">
            <w:pPr>
              <w:pStyle w:val="80"/>
              <w:tabs>
                <w:tab w:val="left" w:pos="284"/>
                <w:tab w:val="left" w:pos="31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57- 60</w:t>
            </w:r>
          </w:p>
        </w:tc>
        <w:tc>
          <w:tcPr>
            <w:tcW w:w="3119" w:type="dxa"/>
          </w:tcPr>
          <w:p w:rsidR="00A70525" w:rsidRPr="00703CBC" w:rsidRDefault="00A70525" w:rsidP="00703CBC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Итоговое обобщение по материалу первого полугодия</w:t>
            </w:r>
          </w:p>
        </w:tc>
        <w:tc>
          <w:tcPr>
            <w:tcW w:w="1613" w:type="dxa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Художник</w:t>
            </w:r>
          </w:p>
        </w:tc>
        <w:tc>
          <w:tcPr>
            <w:tcW w:w="797" w:type="dxa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C1A7E">
        <w:trPr>
          <w:trHeight w:val="289"/>
        </w:trPr>
        <w:tc>
          <w:tcPr>
            <w:tcW w:w="756" w:type="dxa"/>
            <w:shd w:val="clear" w:color="auto" w:fill="C6D9F1"/>
          </w:tcPr>
          <w:p w:rsidR="00A70525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16</w:t>
            </w:r>
          </w:p>
        </w:tc>
        <w:tc>
          <w:tcPr>
            <w:tcW w:w="1512" w:type="dxa"/>
            <w:shd w:val="clear" w:color="auto" w:fill="C6D9F1"/>
          </w:tcPr>
          <w:p w:rsidR="00A70525" w:rsidRPr="00E22F40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C6D9F1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b/>
                <w:i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b/>
                <w:i/>
                <w:sz w:val="24"/>
                <w:szCs w:val="22"/>
                <w:shd w:val="clear" w:color="auto" w:fill="C6D9F1"/>
              </w:rPr>
              <w:t>Контрольная работа № 1</w:t>
            </w:r>
          </w:p>
        </w:tc>
        <w:tc>
          <w:tcPr>
            <w:tcW w:w="1613" w:type="dxa"/>
            <w:shd w:val="clear" w:color="auto" w:fill="C6D9F1"/>
          </w:tcPr>
          <w:p w:rsidR="00A70525" w:rsidRPr="00703CBC" w:rsidRDefault="00A70525" w:rsidP="00703CBC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97" w:type="dxa"/>
            <w:shd w:val="clear" w:color="auto" w:fill="C6D9F1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C6D9F1"/>
            <w:vAlign w:val="center"/>
          </w:tcPr>
          <w:p w:rsidR="00A70525" w:rsidRPr="00DC3E66" w:rsidRDefault="00A70525" w:rsidP="00703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3C1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512" w:type="dxa"/>
          </w:tcPr>
          <w:p w:rsidR="00A70525" w:rsidRPr="00E22F40" w:rsidRDefault="00A70525" w:rsidP="003C1A7E">
            <w:pPr>
              <w:pStyle w:val="80"/>
              <w:shd w:val="clear" w:color="auto" w:fill="auto"/>
              <w:tabs>
                <w:tab w:val="left" w:pos="-108"/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2" w:type="dxa"/>
            <w:gridSpan w:val="2"/>
          </w:tcPr>
          <w:p w:rsidR="00A70525" w:rsidRPr="003C1A7E" w:rsidRDefault="00A70525" w:rsidP="00E30E04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информации. Обработка информации. Действия объекта</w:t>
            </w:r>
          </w:p>
        </w:tc>
        <w:tc>
          <w:tcPr>
            <w:tcW w:w="797" w:type="dxa"/>
          </w:tcPr>
          <w:p w:rsidR="00A70525" w:rsidRPr="00DC3E66" w:rsidRDefault="00A70525" w:rsidP="003C1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3C1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3C1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17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tabs>
                <w:tab w:val="left" w:pos="-108"/>
                <w:tab w:val="left" w:pos="284"/>
              </w:tabs>
              <w:ind w:hanging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т</w:t>
            </w:r>
            <w:r w:rsidRPr="00757E0E">
              <w:rPr>
                <w:rFonts w:ascii="Times New Roman" w:hAnsi="Times New Roman" w:cs="Times New Roman"/>
                <w:sz w:val="24"/>
              </w:rPr>
              <w:t xml:space="preserve">еория на с. 4, 5; задания </w:t>
            </w:r>
          </w:p>
          <w:p w:rsidR="00A70525" w:rsidRPr="00757E0E" w:rsidRDefault="00A70525" w:rsidP="00757E0E">
            <w:pPr>
              <w:pStyle w:val="80"/>
              <w:tabs>
                <w:tab w:val="left" w:pos="-108"/>
                <w:tab w:val="left" w:pos="284"/>
              </w:tabs>
              <w:ind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1- 4</w:t>
            </w:r>
          </w:p>
        </w:tc>
        <w:tc>
          <w:tcPr>
            <w:tcW w:w="3119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Виды информации. Обработка графической информации</w:t>
            </w:r>
          </w:p>
        </w:tc>
        <w:tc>
          <w:tcPr>
            <w:tcW w:w="1613" w:type="dxa"/>
          </w:tcPr>
          <w:p w:rsidR="00A70525" w:rsidRPr="00E30E04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Графический редактор </w:t>
            </w:r>
            <w:r w:rsidRPr="00703CBC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18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tabs>
                <w:tab w:val="left" w:pos="-108"/>
                <w:tab w:val="left" w:pos="284"/>
              </w:tabs>
              <w:ind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Pr="00757E0E" w:rsidRDefault="00A70525" w:rsidP="00757E0E">
            <w:pPr>
              <w:pStyle w:val="80"/>
              <w:tabs>
                <w:tab w:val="left" w:pos="-108"/>
                <w:tab w:val="left" w:pos="284"/>
              </w:tabs>
              <w:ind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5- 8</w:t>
            </w:r>
          </w:p>
        </w:tc>
        <w:tc>
          <w:tcPr>
            <w:tcW w:w="3119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Создание рисунков с помощью инструментов редактора </w:t>
            </w:r>
            <w:r w:rsidRPr="00703CBC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</w:p>
        </w:tc>
        <w:tc>
          <w:tcPr>
            <w:tcW w:w="1613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Графический редактор </w:t>
            </w:r>
            <w:r w:rsidRPr="00703CBC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19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shd w:val="clear" w:color="auto" w:fill="auto"/>
              <w:tabs>
                <w:tab w:val="left" w:pos="-108"/>
                <w:tab w:val="left" w:pos="284"/>
              </w:tabs>
              <w:spacing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-108"/>
                <w:tab w:val="left" w:pos="284"/>
              </w:tabs>
              <w:spacing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9-12</w:t>
            </w:r>
          </w:p>
        </w:tc>
        <w:tc>
          <w:tcPr>
            <w:tcW w:w="3119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Копирование фраг</w:t>
            </w:r>
            <w:r w:rsidRPr="00703CBC">
              <w:rPr>
                <w:rFonts w:ascii="Times New Roman" w:hAnsi="Times New Roman" w:cs="Times New Roman"/>
                <w:sz w:val="24"/>
              </w:rPr>
              <w:softHyphen/>
              <w:t>мента рисунка</w:t>
            </w:r>
            <w:r w:rsidRPr="00703CBC">
              <w:rPr>
                <w:rStyle w:val="aa"/>
                <w:rFonts w:ascii="Times New Roman" w:eastAsia="Calibri" w:hAnsi="Times New Roman" w:cs="Times New Roman"/>
                <w:sz w:val="24"/>
              </w:rPr>
              <w:t xml:space="preserve"> в </w:t>
            </w:r>
            <w:r w:rsidRPr="00703CBC">
              <w:rPr>
                <w:rFonts w:ascii="Times New Roman" w:hAnsi="Times New Roman" w:cs="Times New Roman"/>
                <w:sz w:val="24"/>
              </w:rPr>
              <w:t xml:space="preserve">редакторе </w:t>
            </w:r>
            <w:r w:rsidRPr="00703CBC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</w:p>
        </w:tc>
        <w:tc>
          <w:tcPr>
            <w:tcW w:w="1613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Графический редактор </w:t>
            </w:r>
            <w:r w:rsidRPr="00703CBC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20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Pr="00757E0E" w:rsidRDefault="00A70525" w:rsidP="00757E0E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13-16</w:t>
            </w:r>
          </w:p>
        </w:tc>
        <w:tc>
          <w:tcPr>
            <w:tcW w:w="3119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Вставка рисунков из файла. Переме</w:t>
            </w:r>
            <w:r w:rsidRPr="00703CBC">
              <w:rPr>
                <w:rFonts w:ascii="Times New Roman" w:hAnsi="Times New Roman" w:cs="Times New Roman"/>
                <w:sz w:val="24"/>
                <w:szCs w:val="22"/>
              </w:rPr>
              <w:softHyphen/>
              <w:t xml:space="preserve">щение рисунков в редакторе </w:t>
            </w:r>
            <w:r w:rsidRPr="00703CBC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</w:p>
        </w:tc>
        <w:tc>
          <w:tcPr>
            <w:tcW w:w="1613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 xml:space="preserve">Графический редактор </w:t>
            </w:r>
            <w:r w:rsidRPr="00703CBC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21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left="-108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т</w:t>
            </w:r>
            <w:r w:rsidRPr="00757E0E">
              <w:rPr>
                <w:rFonts w:ascii="Times New Roman" w:hAnsi="Times New Roman" w:cs="Times New Roman"/>
                <w:sz w:val="24"/>
                <w:szCs w:val="22"/>
              </w:rPr>
              <w:t xml:space="preserve">еория </w:t>
            </w:r>
            <w:proofErr w:type="gramStart"/>
            <w:r w:rsidRPr="00757E0E">
              <w:rPr>
                <w:rFonts w:ascii="Times New Roman" w:hAnsi="Times New Roman" w:cs="Times New Roman"/>
                <w:sz w:val="24"/>
                <w:szCs w:val="22"/>
              </w:rPr>
              <w:t>на</w:t>
            </w:r>
            <w:proofErr w:type="gramEnd"/>
            <w:r w:rsidRPr="00757E0E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A70525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left="-108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57E0E">
              <w:rPr>
                <w:rFonts w:ascii="Times New Roman" w:hAnsi="Times New Roman" w:cs="Times New Roman"/>
                <w:sz w:val="24"/>
                <w:szCs w:val="22"/>
              </w:rPr>
              <w:t xml:space="preserve">с. 16, 17; задания </w:t>
            </w:r>
          </w:p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left="-108" w:right="2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  <w:szCs w:val="22"/>
              </w:rPr>
              <w:t>17-20; справочный раздел, с. 92. 93 в части 1</w:t>
            </w:r>
          </w:p>
        </w:tc>
        <w:tc>
          <w:tcPr>
            <w:tcW w:w="3119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Текстовая информация Обработка текста на компьютере</w:t>
            </w:r>
          </w:p>
        </w:tc>
        <w:tc>
          <w:tcPr>
            <w:tcW w:w="1613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Текстовый процессор М</w:t>
            </w:r>
            <w:proofErr w:type="gramStart"/>
            <w:r w:rsidRPr="00703CBC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S</w:t>
            </w:r>
            <w:proofErr w:type="gramEnd"/>
            <w:r w:rsidRPr="00703CBC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Word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22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Pr="00757E0E" w:rsidRDefault="00A70525" w:rsidP="00757E0E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21-24</w:t>
            </w:r>
          </w:p>
        </w:tc>
        <w:tc>
          <w:tcPr>
            <w:tcW w:w="3119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 xml:space="preserve">Редактирование и форматирование текста в ТП </w:t>
            </w:r>
            <w:proofErr w:type="gramStart"/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М</w:t>
            </w:r>
            <w:proofErr w:type="spellStart"/>
            <w:proofErr w:type="gramEnd"/>
            <w:r w:rsidRPr="00703CBC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SWord</w:t>
            </w:r>
            <w:proofErr w:type="spellEnd"/>
          </w:p>
        </w:tc>
        <w:tc>
          <w:tcPr>
            <w:tcW w:w="1613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Текстовый процессор М</w:t>
            </w:r>
            <w:proofErr w:type="gramStart"/>
            <w:r w:rsidRPr="00703CBC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S</w:t>
            </w:r>
            <w:proofErr w:type="gramEnd"/>
            <w:r w:rsidRPr="00703CBC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Word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23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757E0E">
              <w:rPr>
                <w:rFonts w:ascii="Times New Roman" w:hAnsi="Times New Roman" w:cs="Times New Roman"/>
                <w:sz w:val="24"/>
              </w:rPr>
              <w:t xml:space="preserve">еория </w:t>
            </w:r>
            <w:proofErr w:type="gramStart"/>
            <w:r w:rsidRPr="00757E0E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757E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0525" w:rsidRDefault="00A70525" w:rsidP="00757E0E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с. 22, 23; задания </w:t>
            </w:r>
          </w:p>
          <w:p w:rsidR="00A70525" w:rsidRPr="00757E0E" w:rsidRDefault="00A70525" w:rsidP="00757E0E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25-28</w:t>
            </w:r>
          </w:p>
        </w:tc>
        <w:tc>
          <w:tcPr>
            <w:tcW w:w="3119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Дополнительные возможности тексто</w:t>
            </w:r>
            <w:r w:rsidRPr="00703CBC">
              <w:rPr>
                <w:rFonts w:ascii="Times New Roman" w:hAnsi="Times New Roman" w:cs="Times New Roman"/>
                <w:sz w:val="24"/>
                <w:szCs w:val="22"/>
              </w:rPr>
              <w:softHyphen/>
              <w:t>вого процессора</w:t>
            </w:r>
          </w:p>
        </w:tc>
        <w:tc>
          <w:tcPr>
            <w:tcW w:w="1613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Текстовый процессор М</w:t>
            </w:r>
            <w:proofErr w:type="gramStart"/>
            <w:r w:rsidRPr="00703CBC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S</w:t>
            </w:r>
            <w:proofErr w:type="gramEnd"/>
            <w:r w:rsidRPr="00703CBC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Word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24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29-32</w:t>
            </w:r>
          </w:p>
        </w:tc>
        <w:tc>
          <w:tcPr>
            <w:tcW w:w="3119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Обобщение темы «Обработка тексто</w:t>
            </w:r>
            <w:r w:rsidRPr="00703CBC">
              <w:rPr>
                <w:rFonts w:ascii="Times New Roman" w:hAnsi="Times New Roman" w:cs="Times New Roman"/>
                <w:sz w:val="24"/>
                <w:szCs w:val="22"/>
              </w:rPr>
              <w:softHyphen/>
              <w:t>вой информации на компьютере»</w:t>
            </w:r>
          </w:p>
        </w:tc>
        <w:tc>
          <w:tcPr>
            <w:tcW w:w="1613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Текстовый процессор М</w:t>
            </w:r>
            <w:proofErr w:type="gramStart"/>
            <w:r w:rsidRPr="00703CBC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S</w:t>
            </w:r>
            <w:proofErr w:type="gramEnd"/>
            <w:r w:rsidRPr="00703CBC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Word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25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757E0E">
              <w:rPr>
                <w:rFonts w:ascii="Times New Roman" w:hAnsi="Times New Roman" w:cs="Times New Roman"/>
                <w:sz w:val="24"/>
              </w:rPr>
              <w:t xml:space="preserve">еория </w:t>
            </w:r>
            <w:proofErr w:type="gramStart"/>
            <w:r w:rsidRPr="00757E0E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757E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0525" w:rsidRDefault="00A70525" w:rsidP="00757E0E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с. 28, 29; задания </w:t>
            </w:r>
          </w:p>
          <w:p w:rsidR="00A70525" w:rsidRPr="00757E0E" w:rsidRDefault="00A70525" w:rsidP="00757E0E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33-36, </w:t>
            </w:r>
            <w:r w:rsidRPr="00757E0E">
              <w:rPr>
                <w:rFonts w:ascii="Times New Roman" w:hAnsi="Times New Roman" w:cs="Times New Roman"/>
                <w:sz w:val="24"/>
                <w:szCs w:val="22"/>
              </w:rPr>
              <w:t>справочный раздел, с. 93</w:t>
            </w:r>
          </w:p>
        </w:tc>
        <w:tc>
          <w:tcPr>
            <w:tcW w:w="3119" w:type="dxa"/>
          </w:tcPr>
          <w:p w:rsidR="00A70525" w:rsidRPr="00703CBC" w:rsidRDefault="00A70525" w:rsidP="00757E0E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Fonts w:ascii="Times New Roman" w:hAnsi="Times New Roman" w:cs="Times New Roman"/>
                <w:sz w:val="24"/>
                <w:szCs w:val="22"/>
              </w:rPr>
              <w:t>Численная информа</w:t>
            </w:r>
            <w:r w:rsidRPr="00703CBC">
              <w:rPr>
                <w:rFonts w:ascii="Times New Roman" w:hAnsi="Times New Roman" w:cs="Times New Roman"/>
                <w:sz w:val="24"/>
                <w:szCs w:val="22"/>
              </w:rPr>
              <w:softHyphen/>
              <w:t>ция. Вычисления на компьютере</w:t>
            </w:r>
          </w:p>
        </w:tc>
        <w:tc>
          <w:tcPr>
            <w:tcW w:w="1613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Калькулятор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26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теория на с</w:t>
            </w:r>
            <w:r w:rsidRPr="00757E0E">
              <w:rPr>
                <w:rFonts w:ascii="Times New Roman" w:hAnsi="Times New Roman" w:cs="Times New Roman"/>
                <w:sz w:val="24"/>
              </w:rPr>
              <w:t xml:space="preserve">.29; задания </w:t>
            </w:r>
          </w:p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37-40</w:t>
            </w:r>
          </w:p>
        </w:tc>
        <w:tc>
          <w:tcPr>
            <w:tcW w:w="3119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Двоичное кодирование</w:t>
            </w:r>
          </w:p>
        </w:tc>
        <w:tc>
          <w:tcPr>
            <w:tcW w:w="1613" w:type="dxa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03CBC">
              <w:rPr>
                <w:rFonts w:ascii="Times New Roman" w:hAnsi="Times New Roman" w:cs="Times New Roman"/>
                <w:sz w:val="24"/>
              </w:rPr>
              <w:t>Калькулятор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703CBC">
        <w:trPr>
          <w:trHeight w:val="289"/>
        </w:trPr>
        <w:tc>
          <w:tcPr>
            <w:tcW w:w="756" w:type="dxa"/>
            <w:shd w:val="clear" w:color="auto" w:fill="FFFFFF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27</w:t>
            </w:r>
          </w:p>
        </w:tc>
        <w:tc>
          <w:tcPr>
            <w:tcW w:w="1512" w:type="dxa"/>
            <w:shd w:val="clear" w:color="auto" w:fill="FFFFFF"/>
          </w:tcPr>
          <w:p w:rsidR="00A70525" w:rsidRDefault="00A70525" w:rsidP="00757E0E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757E0E">
              <w:rPr>
                <w:rFonts w:ascii="Times New Roman" w:hAnsi="Times New Roman" w:cs="Times New Roman"/>
                <w:sz w:val="24"/>
              </w:rPr>
              <w:t xml:space="preserve">еория </w:t>
            </w:r>
            <w:proofErr w:type="gramStart"/>
            <w:r w:rsidRPr="00757E0E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757E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0525" w:rsidRPr="00757E0E" w:rsidRDefault="00A70525" w:rsidP="00757E0E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с. 34, 35;  </w:t>
            </w:r>
          </w:p>
          <w:p w:rsidR="00A70525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41- 44</w:t>
            </w:r>
          </w:p>
        </w:tc>
        <w:tc>
          <w:tcPr>
            <w:tcW w:w="3119" w:type="dxa"/>
            <w:shd w:val="clear" w:color="auto" w:fill="FFFFFF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03CBC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Действия объекта</w:t>
            </w:r>
          </w:p>
        </w:tc>
        <w:tc>
          <w:tcPr>
            <w:tcW w:w="1613" w:type="dxa"/>
            <w:shd w:val="clear" w:color="auto" w:fill="FFFFFF"/>
          </w:tcPr>
          <w:p w:rsidR="00A70525" w:rsidRPr="00703CBC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03CBC">
              <w:rPr>
                <w:rFonts w:ascii="Times New Roman" w:hAnsi="Times New Roman" w:cs="Times New Roman"/>
                <w:sz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03CBC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703CBC">
              <w:rPr>
                <w:rFonts w:ascii="Times New Roman" w:hAnsi="Times New Roman" w:cs="Times New Roman"/>
                <w:sz w:val="24"/>
              </w:rPr>
              <w:t xml:space="preserve"> Долина</w:t>
            </w:r>
          </w:p>
        </w:tc>
        <w:tc>
          <w:tcPr>
            <w:tcW w:w="797" w:type="dxa"/>
            <w:shd w:val="clear" w:color="auto" w:fill="FFFFFF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28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45-48, </w:t>
            </w:r>
            <w:r w:rsidRPr="00757E0E">
              <w:rPr>
                <w:rFonts w:ascii="Times New Roman" w:hAnsi="Times New Roman" w:cs="Times New Roman"/>
                <w:sz w:val="24"/>
                <w:szCs w:val="22"/>
              </w:rPr>
              <w:t>справочный раздел, с. 86</w:t>
            </w:r>
          </w:p>
        </w:tc>
        <w:tc>
          <w:tcPr>
            <w:tcW w:w="3119" w:type="dxa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57E0E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Действия над объектом</w:t>
            </w:r>
          </w:p>
        </w:tc>
        <w:tc>
          <w:tcPr>
            <w:tcW w:w="1613" w:type="dxa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57E0E">
              <w:rPr>
                <w:rFonts w:ascii="Times New Roman" w:hAnsi="Times New Roman" w:cs="Times New Roman"/>
                <w:sz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57E0E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757E0E">
              <w:rPr>
                <w:rFonts w:ascii="Times New Roman" w:hAnsi="Times New Roman" w:cs="Times New Roman"/>
                <w:sz w:val="24"/>
              </w:rPr>
              <w:t xml:space="preserve"> Долина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29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757E0E">
              <w:rPr>
                <w:rFonts w:ascii="Times New Roman" w:hAnsi="Times New Roman" w:cs="Times New Roman"/>
                <w:sz w:val="24"/>
              </w:rPr>
              <w:t xml:space="preserve">еория </w:t>
            </w:r>
            <w:proofErr w:type="gramStart"/>
            <w:r w:rsidRPr="00757E0E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757E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0525" w:rsidRDefault="00A70525" w:rsidP="00757E0E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с. 42, 43; </w:t>
            </w:r>
            <w:r w:rsidRPr="00757E0E">
              <w:rPr>
                <w:rFonts w:ascii="Times New Roman" w:hAnsi="Times New Roman" w:cs="Times New Roman"/>
                <w:sz w:val="24"/>
              </w:rPr>
              <w:lastRenderedPageBreak/>
              <w:t xml:space="preserve">задания </w:t>
            </w:r>
          </w:p>
          <w:p w:rsidR="00A70525" w:rsidRPr="00757E0E" w:rsidRDefault="00A70525" w:rsidP="00757E0E">
            <w:pPr>
              <w:pStyle w:val="80"/>
              <w:tabs>
                <w:tab w:val="left" w:pos="284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49-52</w:t>
            </w:r>
          </w:p>
        </w:tc>
        <w:tc>
          <w:tcPr>
            <w:tcW w:w="3119" w:type="dxa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57E0E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lastRenderedPageBreak/>
              <w:t xml:space="preserve">Влияние действий на </w:t>
            </w:r>
            <w:r w:rsidRPr="00757E0E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lastRenderedPageBreak/>
              <w:t>значение свойства объекта</w:t>
            </w:r>
          </w:p>
        </w:tc>
        <w:tc>
          <w:tcPr>
            <w:tcW w:w="1613" w:type="dxa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57E0E">
              <w:rPr>
                <w:rFonts w:ascii="Times New Roman" w:hAnsi="Times New Roman" w:cs="Times New Roman"/>
                <w:sz w:val="24"/>
              </w:rPr>
              <w:lastRenderedPageBreak/>
              <w:t>Компьютер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57E0E">
              <w:rPr>
                <w:rFonts w:ascii="Times New Roman" w:hAnsi="Times New Roman" w:cs="Times New Roman"/>
                <w:sz w:val="24"/>
              </w:rPr>
              <w:lastRenderedPageBreak/>
              <w:t>ная</w:t>
            </w:r>
            <w:proofErr w:type="spellEnd"/>
            <w:proofErr w:type="gramEnd"/>
            <w:r w:rsidRPr="00757E0E">
              <w:rPr>
                <w:rFonts w:ascii="Times New Roman" w:hAnsi="Times New Roman" w:cs="Times New Roman"/>
                <w:sz w:val="24"/>
              </w:rPr>
              <w:t xml:space="preserve"> Долина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53-56</w:t>
            </w:r>
          </w:p>
        </w:tc>
        <w:tc>
          <w:tcPr>
            <w:tcW w:w="3119" w:type="dxa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57E0E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Циклические процессы в природе и технике</w:t>
            </w:r>
          </w:p>
        </w:tc>
        <w:tc>
          <w:tcPr>
            <w:tcW w:w="1613" w:type="dxa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57E0E">
              <w:rPr>
                <w:rFonts w:ascii="Times New Roman" w:hAnsi="Times New Roman" w:cs="Times New Roman"/>
                <w:sz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57E0E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757E0E">
              <w:rPr>
                <w:rFonts w:ascii="Times New Roman" w:hAnsi="Times New Roman" w:cs="Times New Roman"/>
                <w:sz w:val="24"/>
              </w:rPr>
              <w:t xml:space="preserve"> Долина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31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Default="00A70525" w:rsidP="00757E0E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57-60, </w:t>
            </w:r>
            <w:r w:rsidRPr="00757E0E">
              <w:rPr>
                <w:rFonts w:ascii="Times New Roman" w:hAnsi="Times New Roman" w:cs="Times New Roman"/>
                <w:sz w:val="24"/>
                <w:szCs w:val="22"/>
              </w:rPr>
              <w:t xml:space="preserve">справочный раздел, </w:t>
            </w:r>
          </w:p>
          <w:p w:rsidR="00A70525" w:rsidRPr="00757E0E" w:rsidRDefault="00A70525" w:rsidP="00757E0E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  <w:szCs w:val="22"/>
              </w:rPr>
              <w:t>с. 88-89</w:t>
            </w:r>
          </w:p>
        </w:tc>
        <w:tc>
          <w:tcPr>
            <w:tcW w:w="3119" w:type="dxa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57E0E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Использование компьютера в жизни общества</w:t>
            </w:r>
          </w:p>
        </w:tc>
        <w:tc>
          <w:tcPr>
            <w:tcW w:w="1613" w:type="dxa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57E0E">
              <w:rPr>
                <w:rFonts w:ascii="Times New Roman" w:hAnsi="Times New Roman" w:cs="Times New Roman"/>
                <w:sz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57E0E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757E0E">
              <w:rPr>
                <w:rFonts w:ascii="Times New Roman" w:hAnsi="Times New Roman" w:cs="Times New Roman"/>
                <w:sz w:val="24"/>
              </w:rPr>
              <w:t xml:space="preserve"> Долина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32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Default="00A70525" w:rsidP="00757E0E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61- 64, </w:t>
            </w:r>
            <w:r w:rsidRPr="00757E0E">
              <w:rPr>
                <w:rFonts w:ascii="Times New Roman" w:hAnsi="Times New Roman" w:cs="Times New Roman"/>
                <w:sz w:val="24"/>
                <w:szCs w:val="22"/>
              </w:rPr>
              <w:t xml:space="preserve">справочный раздел, </w:t>
            </w:r>
          </w:p>
          <w:p w:rsidR="00A70525" w:rsidRPr="00757E0E" w:rsidRDefault="00A70525" w:rsidP="00757E0E">
            <w:pPr>
              <w:pStyle w:val="80"/>
              <w:tabs>
                <w:tab w:val="left" w:pos="284"/>
              </w:tabs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  <w:szCs w:val="22"/>
              </w:rPr>
              <w:t>с. 90-91</w:t>
            </w:r>
          </w:p>
        </w:tc>
        <w:tc>
          <w:tcPr>
            <w:tcW w:w="3119" w:type="dxa"/>
          </w:tcPr>
          <w:p w:rsidR="00A70525" w:rsidRPr="00757E0E" w:rsidRDefault="00A70525" w:rsidP="00757E0E">
            <w:pPr>
              <w:pStyle w:val="80"/>
              <w:tabs>
                <w:tab w:val="left" w:pos="284"/>
              </w:tabs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57E0E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Итоговое обобщение по материалу второго полугодия</w:t>
            </w:r>
          </w:p>
        </w:tc>
        <w:tc>
          <w:tcPr>
            <w:tcW w:w="1613" w:type="dxa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57E0E">
              <w:rPr>
                <w:rFonts w:ascii="Times New Roman" w:hAnsi="Times New Roman" w:cs="Times New Roman"/>
                <w:sz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57E0E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757E0E">
              <w:rPr>
                <w:rFonts w:ascii="Times New Roman" w:hAnsi="Times New Roman" w:cs="Times New Roman"/>
                <w:sz w:val="24"/>
              </w:rPr>
              <w:t xml:space="preserve"> Долина</w:t>
            </w:r>
          </w:p>
        </w:tc>
        <w:tc>
          <w:tcPr>
            <w:tcW w:w="797" w:type="dxa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C1A7E">
        <w:trPr>
          <w:trHeight w:val="289"/>
        </w:trPr>
        <w:tc>
          <w:tcPr>
            <w:tcW w:w="756" w:type="dxa"/>
            <w:shd w:val="clear" w:color="auto" w:fill="C6D9F1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33</w:t>
            </w:r>
          </w:p>
        </w:tc>
        <w:tc>
          <w:tcPr>
            <w:tcW w:w="1512" w:type="dxa"/>
            <w:shd w:val="clear" w:color="auto" w:fill="C6D9F1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C6D9F1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b/>
                <w:i/>
                <w:sz w:val="24"/>
                <w:szCs w:val="22"/>
              </w:rPr>
            </w:pPr>
            <w:r w:rsidRPr="00757E0E">
              <w:rPr>
                <w:rStyle w:val="7Tahoma"/>
                <w:rFonts w:ascii="Times New Roman" w:eastAsia="Calibri" w:hAnsi="Times New Roman" w:cs="Times New Roman"/>
                <w:b/>
                <w:i/>
                <w:sz w:val="24"/>
                <w:szCs w:val="22"/>
                <w:shd w:val="clear" w:color="auto" w:fill="C6D9F1"/>
              </w:rPr>
              <w:t>Контрольная работа № 2</w:t>
            </w:r>
          </w:p>
        </w:tc>
        <w:tc>
          <w:tcPr>
            <w:tcW w:w="1613" w:type="dxa"/>
            <w:shd w:val="clear" w:color="auto" w:fill="C6D9F1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97" w:type="dxa"/>
            <w:shd w:val="clear" w:color="auto" w:fill="C6D9F1"/>
          </w:tcPr>
          <w:p w:rsidR="00A70525" w:rsidRPr="00757E0E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</w:pPr>
            <w:r w:rsidRPr="00757E0E"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C6D9F1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A70525" w:rsidRPr="005672DD" w:rsidTr="0038330D">
        <w:trPr>
          <w:trHeight w:val="289"/>
        </w:trPr>
        <w:tc>
          <w:tcPr>
            <w:tcW w:w="756" w:type="dxa"/>
          </w:tcPr>
          <w:p w:rsidR="00A70525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34</w:t>
            </w:r>
          </w:p>
        </w:tc>
        <w:tc>
          <w:tcPr>
            <w:tcW w:w="1512" w:type="dxa"/>
          </w:tcPr>
          <w:p w:rsidR="00A70525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hanging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65-68</w:t>
            </w:r>
          </w:p>
        </w:tc>
        <w:tc>
          <w:tcPr>
            <w:tcW w:w="3119" w:type="dxa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</w:pPr>
            <w:r w:rsidRPr="00757E0E">
              <w:rPr>
                <w:rStyle w:val="7Tahoma"/>
                <w:rFonts w:ascii="Times New Roman" w:eastAsia="Calibri" w:hAnsi="Times New Roman" w:cs="Times New Roman"/>
                <w:sz w:val="24"/>
                <w:szCs w:val="22"/>
              </w:rPr>
              <w:t>Итоговое повторение и обобщение по курсу начальной школы</w:t>
            </w:r>
          </w:p>
        </w:tc>
        <w:tc>
          <w:tcPr>
            <w:tcW w:w="1613" w:type="dxa"/>
          </w:tcPr>
          <w:p w:rsidR="00A70525" w:rsidRPr="00757E0E" w:rsidRDefault="00A70525" w:rsidP="00757E0E">
            <w:pPr>
              <w:pStyle w:val="80"/>
              <w:shd w:val="clear" w:color="auto" w:fill="auto"/>
              <w:tabs>
                <w:tab w:val="left" w:pos="28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</w:rPr>
            </w:pPr>
            <w:r w:rsidRPr="00757E0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97" w:type="dxa"/>
          </w:tcPr>
          <w:p w:rsidR="00A70525" w:rsidRPr="00757E0E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757E0E">
              <w:rPr>
                <w:rFonts w:ascii="Times New Roman" w:hAnsi="Times New Roman" w:cs="Times New Roman"/>
                <w:iCs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0525" w:rsidRPr="00DC3E66" w:rsidRDefault="00A70525" w:rsidP="00757E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</w:tbl>
    <w:p w:rsidR="00A70525" w:rsidRDefault="00A70525"/>
    <w:sectPr w:rsidR="00A70525" w:rsidSect="00DC3E66">
      <w:type w:val="continuous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81" w:rsidRDefault="00153781" w:rsidP="00DC3E66">
      <w:pPr>
        <w:spacing w:after="0" w:line="240" w:lineRule="auto"/>
      </w:pPr>
      <w:r>
        <w:separator/>
      </w:r>
    </w:p>
  </w:endnote>
  <w:endnote w:type="continuationSeparator" w:id="0">
    <w:p w:rsidR="00153781" w:rsidRDefault="00153781" w:rsidP="00DC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81" w:rsidRDefault="00153781" w:rsidP="00DC3E66">
      <w:pPr>
        <w:spacing w:after="0" w:line="240" w:lineRule="auto"/>
      </w:pPr>
      <w:r>
        <w:separator/>
      </w:r>
    </w:p>
  </w:footnote>
  <w:footnote w:type="continuationSeparator" w:id="0">
    <w:p w:rsidR="00153781" w:rsidRDefault="00153781" w:rsidP="00DC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91D"/>
    <w:multiLevelType w:val="hybridMultilevel"/>
    <w:tmpl w:val="46D60ED0"/>
    <w:lvl w:ilvl="0" w:tplc="CDF2655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">
    <w:nsid w:val="0C600193"/>
    <w:multiLevelType w:val="multilevel"/>
    <w:tmpl w:val="27EA8270"/>
    <w:lvl w:ilvl="0">
      <w:start w:val="1"/>
      <w:numFmt w:val="bullet"/>
      <w:lvlText w:val="•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E5401D"/>
    <w:multiLevelType w:val="multilevel"/>
    <w:tmpl w:val="4F20EAE8"/>
    <w:lvl w:ilvl="0">
      <w:start w:val="1"/>
      <w:numFmt w:val="bullet"/>
      <w:lvlText w:val="•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DA51D7"/>
    <w:multiLevelType w:val="hybridMultilevel"/>
    <w:tmpl w:val="94A27692"/>
    <w:lvl w:ilvl="0" w:tplc="4FB68AD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7D1A75"/>
    <w:multiLevelType w:val="hybridMultilevel"/>
    <w:tmpl w:val="AB8E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620A5"/>
    <w:multiLevelType w:val="hybridMultilevel"/>
    <w:tmpl w:val="FC0CE7C4"/>
    <w:lvl w:ilvl="0" w:tplc="D0C25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8B44605"/>
    <w:multiLevelType w:val="multilevel"/>
    <w:tmpl w:val="EFC4BAE4"/>
    <w:lvl w:ilvl="0">
      <w:start w:val="1"/>
      <w:numFmt w:val="bullet"/>
      <w:lvlText w:val="—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3F07C88"/>
    <w:multiLevelType w:val="multilevel"/>
    <w:tmpl w:val="D5A4A600"/>
    <w:lvl w:ilvl="0">
      <w:start w:val="1"/>
      <w:numFmt w:val="bullet"/>
      <w:lvlText w:val="•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8EF4B91"/>
    <w:multiLevelType w:val="hybridMultilevel"/>
    <w:tmpl w:val="D2FC9742"/>
    <w:lvl w:ilvl="0" w:tplc="61824A22">
      <w:start w:val="1"/>
      <w:numFmt w:val="bullet"/>
      <w:lvlText w:val=""/>
      <w:lvlJc w:val="left"/>
      <w:pPr>
        <w:ind w:left="720" w:hanging="360"/>
      </w:pPr>
      <w:rPr>
        <w:rFonts w:ascii="Microsoft Sans Serif" w:hAnsi="Microsoft Sans Serif" w:hint="default"/>
        <w:sz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7FC"/>
    <w:rsid w:val="000272A0"/>
    <w:rsid w:val="000437D6"/>
    <w:rsid w:val="000725C1"/>
    <w:rsid w:val="00085C85"/>
    <w:rsid w:val="00090EAF"/>
    <w:rsid w:val="00153781"/>
    <w:rsid w:val="001C3A64"/>
    <w:rsid w:val="00217583"/>
    <w:rsid w:val="00262095"/>
    <w:rsid w:val="00284612"/>
    <w:rsid w:val="0029023B"/>
    <w:rsid w:val="0038330D"/>
    <w:rsid w:val="003C1A7E"/>
    <w:rsid w:val="00403370"/>
    <w:rsid w:val="00443BD2"/>
    <w:rsid w:val="00465266"/>
    <w:rsid w:val="00477477"/>
    <w:rsid w:val="004C77FC"/>
    <w:rsid w:val="004E2B02"/>
    <w:rsid w:val="0050168F"/>
    <w:rsid w:val="00551A36"/>
    <w:rsid w:val="00560D55"/>
    <w:rsid w:val="005649B1"/>
    <w:rsid w:val="005672DD"/>
    <w:rsid w:val="005946E2"/>
    <w:rsid w:val="006721C2"/>
    <w:rsid w:val="00703CBC"/>
    <w:rsid w:val="007208FA"/>
    <w:rsid w:val="00745CC2"/>
    <w:rsid w:val="00745E3B"/>
    <w:rsid w:val="00757E0E"/>
    <w:rsid w:val="0076722E"/>
    <w:rsid w:val="008E2C95"/>
    <w:rsid w:val="00956E74"/>
    <w:rsid w:val="00961F96"/>
    <w:rsid w:val="009C1057"/>
    <w:rsid w:val="00A325EE"/>
    <w:rsid w:val="00A52833"/>
    <w:rsid w:val="00A70525"/>
    <w:rsid w:val="00AA358E"/>
    <w:rsid w:val="00BF5F2C"/>
    <w:rsid w:val="00C03EB5"/>
    <w:rsid w:val="00C453F2"/>
    <w:rsid w:val="00C56F9E"/>
    <w:rsid w:val="00C6063A"/>
    <w:rsid w:val="00C63F2D"/>
    <w:rsid w:val="00D0719D"/>
    <w:rsid w:val="00DA392C"/>
    <w:rsid w:val="00DC3E66"/>
    <w:rsid w:val="00DC7692"/>
    <w:rsid w:val="00DF5A52"/>
    <w:rsid w:val="00E22F40"/>
    <w:rsid w:val="00E30E04"/>
    <w:rsid w:val="00EA38B3"/>
    <w:rsid w:val="00F34E9D"/>
    <w:rsid w:val="00F67027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3E66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3E66"/>
    <w:rPr>
      <w:rFonts w:ascii="Cambria" w:hAnsi="Cambria" w:cs="Times New Roman"/>
      <w:color w:val="365F91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D0719D"/>
    <w:pPr>
      <w:ind w:left="720"/>
    </w:pPr>
  </w:style>
  <w:style w:type="table" w:styleId="a3">
    <w:name w:val="Table Grid"/>
    <w:basedOn w:val="a1"/>
    <w:uiPriority w:val="99"/>
    <w:rsid w:val="00C0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link w:val="80"/>
    <w:uiPriority w:val="99"/>
    <w:locked/>
    <w:rsid w:val="00DC3E66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3E66"/>
    <w:pPr>
      <w:shd w:val="clear" w:color="auto" w:fill="FFFFFF"/>
      <w:spacing w:after="0" w:line="237" w:lineRule="exact"/>
      <w:ind w:firstLine="280"/>
      <w:jc w:val="both"/>
    </w:pPr>
    <w:rPr>
      <w:rFonts w:ascii="Tahoma" w:eastAsia="Calibri" w:hAnsi="Tahoma" w:cs="Tahoma"/>
      <w:sz w:val="17"/>
      <w:szCs w:val="17"/>
      <w:lang w:eastAsia="en-US"/>
    </w:rPr>
  </w:style>
  <w:style w:type="character" w:customStyle="1" w:styleId="7Tahoma">
    <w:name w:val="Основной текст (7) + Tahoma"/>
    <w:aliases w:val="6,5 pt"/>
    <w:uiPriority w:val="99"/>
    <w:rsid w:val="00DC3E66"/>
    <w:rPr>
      <w:rFonts w:ascii="Tahoma" w:eastAsia="Times New Roman" w:hAnsi="Tahoma" w:cs="Tahoma"/>
      <w:spacing w:val="0"/>
      <w:sz w:val="13"/>
      <w:szCs w:val="1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DC3E66"/>
    <w:rPr>
      <w:rFonts w:ascii="Microsoft Sans Serif" w:eastAsia="Times New Roman" w:hAnsi="Microsoft Sans Serif" w:cs="Microsoft Sans Serif"/>
      <w:spacing w:val="10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3E66"/>
    <w:pPr>
      <w:shd w:val="clear" w:color="auto" w:fill="FFFFFF"/>
      <w:spacing w:after="0" w:line="214" w:lineRule="exact"/>
    </w:pPr>
    <w:rPr>
      <w:rFonts w:ascii="Microsoft Sans Serif" w:eastAsia="Calibri" w:hAnsi="Microsoft Sans Serif" w:cs="Microsoft Sans Serif"/>
      <w:spacing w:val="10"/>
      <w:sz w:val="15"/>
      <w:szCs w:val="15"/>
      <w:lang w:eastAsia="en-US"/>
    </w:rPr>
  </w:style>
  <w:style w:type="paragraph" w:customStyle="1" w:styleId="21">
    <w:name w:val="Основной текст2"/>
    <w:basedOn w:val="a"/>
    <w:uiPriority w:val="99"/>
    <w:rsid w:val="00DC3E66"/>
    <w:pPr>
      <w:shd w:val="clear" w:color="auto" w:fill="FFFFFF"/>
      <w:spacing w:before="240" w:after="0" w:line="210" w:lineRule="exact"/>
      <w:ind w:firstLine="400"/>
      <w:jc w:val="both"/>
    </w:pPr>
    <w:rPr>
      <w:rFonts w:ascii="Microsoft Sans Serif" w:eastAsia="Calibri" w:hAnsi="Microsoft Sans Serif" w:cs="Microsoft Sans Serif"/>
      <w:color w:val="000000"/>
      <w:sz w:val="17"/>
      <w:szCs w:val="17"/>
    </w:rPr>
  </w:style>
  <w:style w:type="character" w:customStyle="1" w:styleId="4">
    <w:name w:val="Основной текст (4)_"/>
    <w:link w:val="40"/>
    <w:uiPriority w:val="99"/>
    <w:locked/>
    <w:rsid w:val="00DC3E66"/>
    <w:rPr>
      <w:rFonts w:ascii="Arial Unicode MS" w:eastAsia="Arial Unicode MS" w:hAnsi="Arial Unicode MS" w:cs="Arial Unicode MS"/>
      <w:spacing w:val="1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C3E66"/>
    <w:pPr>
      <w:shd w:val="clear" w:color="auto" w:fill="FFFFFF"/>
      <w:spacing w:before="180" w:after="0" w:line="210" w:lineRule="exact"/>
    </w:pPr>
    <w:rPr>
      <w:rFonts w:ascii="Arial Unicode MS" w:eastAsia="Arial Unicode MS" w:hAnsi="Arial Unicode MS" w:cs="Arial Unicode MS"/>
      <w:spacing w:val="10"/>
      <w:sz w:val="16"/>
      <w:szCs w:val="16"/>
      <w:lang w:eastAsia="en-US"/>
    </w:rPr>
  </w:style>
  <w:style w:type="character" w:customStyle="1" w:styleId="7">
    <w:name w:val="Основной текст + 7"/>
    <w:aliases w:val="5 pt7,Курсив,Интервал 1 pt"/>
    <w:uiPriority w:val="99"/>
    <w:rsid w:val="00DC3E66"/>
    <w:rPr>
      <w:rFonts w:ascii="Microsoft Sans Serif" w:eastAsia="Times New Roman" w:hAnsi="Microsoft Sans Serif" w:cs="Microsoft Sans Serif"/>
      <w:i/>
      <w:iCs/>
      <w:spacing w:val="20"/>
      <w:sz w:val="15"/>
      <w:szCs w:val="15"/>
    </w:rPr>
  </w:style>
  <w:style w:type="character" w:customStyle="1" w:styleId="2ArialUnicodeMS">
    <w:name w:val="Основной текст (2) + Arial Unicode MS"/>
    <w:aliases w:val="8 pt"/>
    <w:uiPriority w:val="99"/>
    <w:rsid w:val="00DC3E66"/>
    <w:rPr>
      <w:rFonts w:ascii="Arial Unicode MS" w:eastAsia="Arial Unicode MS" w:hAnsi="Arial Unicode MS" w:cs="Arial Unicode MS"/>
      <w:spacing w:val="20"/>
      <w:sz w:val="16"/>
      <w:szCs w:val="16"/>
      <w:shd w:val="clear" w:color="auto" w:fill="FFFFFF"/>
    </w:rPr>
  </w:style>
  <w:style w:type="character" w:customStyle="1" w:styleId="4ArialUnicodeMS">
    <w:name w:val="Основной текст (4) + Arial Unicode MS"/>
    <w:aliases w:val="8,5 pt6"/>
    <w:uiPriority w:val="99"/>
    <w:rsid w:val="00DC3E66"/>
    <w:rPr>
      <w:rFonts w:ascii="Arial Unicode MS" w:eastAsia="Arial Unicode MS" w:hAnsi="Arial Unicode MS" w:cs="Arial Unicode MS"/>
      <w:spacing w:val="10"/>
      <w:sz w:val="17"/>
      <w:szCs w:val="17"/>
      <w:shd w:val="clear" w:color="auto" w:fill="FFFFFF"/>
    </w:rPr>
  </w:style>
  <w:style w:type="character" w:customStyle="1" w:styleId="4ArialUnicodeMS2">
    <w:name w:val="Основной текст (4) + Arial Unicode MS2"/>
    <w:aliases w:val="8 pt6,Курсив5,Интервал 1 pt2"/>
    <w:uiPriority w:val="99"/>
    <w:rsid w:val="00DC3E66"/>
    <w:rPr>
      <w:rFonts w:ascii="Arial Unicode MS" w:eastAsia="Arial Unicode MS" w:hAnsi="Arial Unicode MS" w:cs="Arial Unicode MS"/>
      <w:i/>
      <w:iCs/>
      <w:spacing w:val="20"/>
      <w:sz w:val="16"/>
      <w:szCs w:val="16"/>
      <w:shd w:val="clear" w:color="auto" w:fill="FFFFFF"/>
    </w:rPr>
  </w:style>
  <w:style w:type="character" w:customStyle="1" w:styleId="2Arial">
    <w:name w:val="Основной текст (2) + Arial"/>
    <w:aliases w:val="84,5 pt5,Интервал 0 pt"/>
    <w:uiPriority w:val="99"/>
    <w:rsid w:val="00DC3E66"/>
    <w:rPr>
      <w:rFonts w:ascii="Arial" w:eastAsia="Times New Roman" w:hAnsi="Arial" w:cs="Arial"/>
      <w:spacing w:val="0"/>
      <w:sz w:val="17"/>
      <w:szCs w:val="17"/>
      <w:shd w:val="clear" w:color="auto" w:fill="FFFFFF"/>
    </w:rPr>
  </w:style>
  <w:style w:type="character" w:customStyle="1" w:styleId="2Arial3">
    <w:name w:val="Основной текст (2) + Arial3"/>
    <w:aliases w:val="83,5 pt4,Не курсив,Интервал 0 pt8"/>
    <w:uiPriority w:val="99"/>
    <w:rsid w:val="00DC3E66"/>
    <w:rPr>
      <w:rFonts w:ascii="Arial" w:eastAsia="Times New Roman" w:hAnsi="Arial" w:cs="Arial"/>
      <w:i/>
      <w:iCs/>
      <w:spacing w:val="0"/>
      <w:sz w:val="17"/>
      <w:szCs w:val="17"/>
      <w:shd w:val="clear" w:color="auto" w:fill="FFFFFF"/>
    </w:rPr>
  </w:style>
  <w:style w:type="character" w:customStyle="1" w:styleId="2Arial2">
    <w:name w:val="Основной текст (2) + Arial2"/>
    <w:aliases w:val="8 pt5,Полужирный,Не курсив2,Интервал 0 pt7"/>
    <w:uiPriority w:val="99"/>
    <w:rsid w:val="00DC3E66"/>
    <w:rPr>
      <w:rFonts w:ascii="Arial" w:eastAsia="Times New Roman" w:hAnsi="Arial" w:cs="Arial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5Arial">
    <w:name w:val="Основной текст (5) + Arial"/>
    <w:uiPriority w:val="99"/>
    <w:rsid w:val="00DC3E66"/>
    <w:rPr>
      <w:rFonts w:ascii="Arial" w:eastAsia="Times New Roman" w:hAnsi="Arial" w:cs="Arial"/>
      <w:spacing w:val="0"/>
      <w:sz w:val="17"/>
      <w:szCs w:val="17"/>
      <w:shd w:val="clear" w:color="auto" w:fill="FFFFFF"/>
    </w:rPr>
  </w:style>
  <w:style w:type="paragraph" w:styleId="a4">
    <w:name w:val="List Paragraph"/>
    <w:basedOn w:val="a"/>
    <w:uiPriority w:val="99"/>
    <w:qFormat/>
    <w:rsid w:val="00DC3E66"/>
    <w:pPr>
      <w:ind w:left="720"/>
      <w:contextualSpacing/>
    </w:pPr>
  </w:style>
  <w:style w:type="character" w:customStyle="1" w:styleId="5">
    <w:name w:val="Основной текст (5)_"/>
    <w:link w:val="50"/>
    <w:uiPriority w:val="99"/>
    <w:locked/>
    <w:rsid w:val="00DC3E66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C3E66"/>
    <w:pPr>
      <w:shd w:val="clear" w:color="auto" w:fill="FFFFFF"/>
      <w:spacing w:after="0" w:line="210" w:lineRule="exact"/>
      <w:ind w:firstLine="400"/>
      <w:jc w:val="both"/>
    </w:pPr>
    <w:rPr>
      <w:rFonts w:ascii="Microsoft Sans Serif" w:eastAsia="Calibri" w:hAnsi="Microsoft Sans Serif" w:cs="Microsoft Sans Serif"/>
      <w:sz w:val="17"/>
      <w:szCs w:val="17"/>
      <w:lang w:eastAsia="en-US"/>
    </w:rPr>
  </w:style>
  <w:style w:type="character" w:customStyle="1" w:styleId="5ArialUnicodeMS">
    <w:name w:val="Основной текст (5) + Arial Unicode MS"/>
    <w:uiPriority w:val="99"/>
    <w:rsid w:val="00DC3E66"/>
    <w:rPr>
      <w:rFonts w:ascii="Arial Unicode MS" w:eastAsia="Arial Unicode MS" w:hAnsi="Arial Unicode MS" w:cs="Arial Unicode MS"/>
      <w:spacing w:val="0"/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DC3E6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DC3E66"/>
    <w:pPr>
      <w:shd w:val="clear" w:color="auto" w:fill="FFFFFF"/>
      <w:spacing w:after="0" w:line="210" w:lineRule="exact"/>
      <w:ind w:firstLine="440"/>
      <w:jc w:val="both"/>
    </w:pPr>
    <w:rPr>
      <w:rFonts w:ascii="Arial Unicode MS" w:eastAsia="Arial Unicode MS" w:hAnsi="Arial Unicode MS" w:cs="Arial Unicode MS"/>
      <w:sz w:val="17"/>
      <w:szCs w:val="17"/>
      <w:lang w:eastAsia="en-US"/>
    </w:rPr>
  </w:style>
  <w:style w:type="paragraph" w:styleId="a5">
    <w:name w:val="header"/>
    <w:basedOn w:val="a"/>
    <w:link w:val="a6"/>
    <w:uiPriority w:val="99"/>
    <w:rsid w:val="00DC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C3E66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DC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C3E66"/>
    <w:rPr>
      <w:rFonts w:ascii="Calibri" w:hAnsi="Calibri" w:cs="Calibri"/>
      <w:lang w:eastAsia="ru-RU"/>
    </w:rPr>
  </w:style>
  <w:style w:type="character" w:customStyle="1" w:styleId="4MicrosoftSansSerif">
    <w:name w:val="Основной текст (4) + Microsoft Sans Serif"/>
    <w:aliases w:val="8 pt4,Курсив4,Интервал 0 pt6"/>
    <w:uiPriority w:val="99"/>
    <w:rsid w:val="00EA38B3"/>
    <w:rPr>
      <w:rFonts w:ascii="Microsoft Sans Serif" w:eastAsia="Times New Roman" w:hAnsi="Microsoft Sans Serif" w:cs="Microsoft Sans Serif"/>
      <w:i/>
      <w:iCs/>
      <w:spacing w:val="10"/>
      <w:sz w:val="16"/>
      <w:szCs w:val="16"/>
      <w:shd w:val="clear" w:color="auto" w:fill="FFFFFF"/>
    </w:rPr>
  </w:style>
  <w:style w:type="character" w:customStyle="1" w:styleId="6">
    <w:name w:val="Основной текст + 6"/>
    <w:aliases w:val="5 pt3"/>
    <w:uiPriority w:val="99"/>
    <w:rsid w:val="00EA38B3"/>
    <w:rPr>
      <w:rFonts w:ascii="Microsoft Sans Serif" w:eastAsia="Times New Roman" w:hAnsi="Microsoft Sans Serif" w:cs="Microsoft Sans Serif"/>
      <w:spacing w:val="0"/>
      <w:sz w:val="13"/>
      <w:szCs w:val="13"/>
    </w:rPr>
  </w:style>
  <w:style w:type="character" w:customStyle="1" w:styleId="8pt">
    <w:name w:val="Основной текст + 8 pt"/>
    <w:aliases w:val="Курсив3,Интервал 1 pt1"/>
    <w:uiPriority w:val="99"/>
    <w:rsid w:val="00EA38B3"/>
    <w:rPr>
      <w:rFonts w:ascii="Microsoft Sans Serif" w:eastAsia="Times New Roman" w:hAnsi="Microsoft Sans Serif" w:cs="Microsoft Sans Serif"/>
      <w:i/>
      <w:iCs/>
      <w:spacing w:val="20"/>
      <w:sz w:val="16"/>
      <w:szCs w:val="16"/>
    </w:rPr>
  </w:style>
  <w:style w:type="character" w:customStyle="1" w:styleId="60">
    <w:name w:val="Основной текст (6)_"/>
    <w:link w:val="61"/>
    <w:uiPriority w:val="99"/>
    <w:locked/>
    <w:rsid w:val="00EA38B3"/>
    <w:rPr>
      <w:rFonts w:ascii="Microsoft Sans Serif" w:eastAsia="Times New Roman" w:hAnsi="Microsoft Sans Serif" w:cs="Microsoft Sans Serif"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EA38B3"/>
    <w:pPr>
      <w:shd w:val="clear" w:color="auto" w:fill="FFFFFF"/>
      <w:spacing w:before="120" w:after="300" w:line="240" w:lineRule="atLeast"/>
    </w:pPr>
    <w:rPr>
      <w:rFonts w:ascii="Microsoft Sans Serif" w:eastAsia="Calibri" w:hAnsi="Microsoft Sans Serif" w:cs="Microsoft Sans Serif"/>
      <w:sz w:val="18"/>
      <w:szCs w:val="18"/>
      <w:lang w:eastAsia="en-US"/>
    </w:rPr>
  </w:style>
  <w:style w:type="character" w:customStyle="1" w:styleId="62">
    <w:name w:val="Основной текст (6) + Курсив"/>
    <w:aliases w:val="Интервал 0 pt5"/>
    <w:uiPriority w:val="99"/>
    <w:rsid w:val="00EA38B3"/>
    <w:rPr>
      <w:rFonts w:ascii="Microsoft Sans Serif" w:eastAsia="Times New Roman" w:hAnsi="Microsoft Sans Serif" w:cs="Microsoft Sans Serif"/>
      <w:i/>
      <w:iCs/>
      <w:spacing w:val="10"/>
      <w:sz w:val="16"/>
      <w:szCs w:val="16"/>
      <w:shd w:val="clear" w:color="auto" w:fill="FFFFFF"/>
    </w:rPr>
  </w:style>
  <w:style w:type="character" w:customStyle="1" w:styleId="4MicrosoftSansSerif1">
    <w:name w:val="Основной текст (4) + Microsoft Sans Serif1"/>
    <w:aliases w:val="82,5 pt2"/>
    <w:uiPriority w:val="99"/>
    <w:rsid w:val="00EA38B3"/>
    <w:rPr>
      <w:rFonts w:ascii="Microsoft Sans Serif" w:eastAsia="Times New Roman" w:hAnsi="Microsoft Sans Serif" w:cs="Microsoft Sans Serif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EA38B3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EA38B3"/>
    <w:pPr>
      <w:shd w:val="clear" w:color="auto" w:fill="FFFFFF"/>
      <w:spacing w:before="240" w:after="0" w:line="210" w:lineRule="exact"/>
      <w:ind w:firstLine="400"/>
      <w:jc w:val="both"/>
    </w:pPr>
    <w:rPr>
      <w:rFonts w:ascii="Microsoft Sans Serif" w:eastAsia="Calibri" w:hAnsi="Microsoft Sans Serif" w:cs="Microsoft Sans Serif"/>
      <w:sz w:val="17"/>
      <w:szCs w:val="17"/>
      <w:lang w:eastAsia="en-US"/>
    </w:rPr>
  </w:style>
  <w:style w:type="character" w:customStyle="1" w:styleId="1pt">
    <w:name w:val="Основной текст + Интервал 1 pt"/>
    <w:uiPriority w:val="99"/>
    <w:rsid w:val="00EA38B3"/>
    <w:rPr>
      <w:rFonts w:ascii="Microsoft Sans Serif" w:eastAsia="Times New Roman" w:hAnsi="Microsoft Sans Serif" w:cs="Microsoft Sans Serif"/>
      <w:spacing w:val="20"/>
      <w:sz w:val="17"/>
      <w:szCs w:val="17"/>
      <w:shd w:val="clear" w:color="auto" w:fill="FFFFFF"/>
    </w:rPr>
  </w:style>
  <w:style w:type="character" w:customStyle="1" w:styleId="72">
    <w:name w:val="Основной текст (7) + Курсив"/>
    <w:aliases w:val="Интервал 0 pt4"/>
    <w:uiPriority w:val="99"/>
    <w:rsid w:val="00EA38B3"/>
    <w:rPr>
      <w:rFonts w:ascii="Arial Unicode MS" w:eastAsia="Arial Unicode MS" w:hAnsi="Arial Unicode MS" w:cs="Arial Unicode MS"/>
      <w:i/>
      <w:iCs/>
      <w:spacing w:val="10"/>
      <w:sz w:val="16"/>
      <w:szCs w:val="16"/>
      <w:shd w:val="clear" w:color="auto" w:fill="FFFFFF"/>
    </w:rPr>
  </w:style>
  <w:style w:type="character" w:customStyle="1" w:styleId="ArialUnicodeMS">
    <w:name w:val="Основной текст + Arial Unicode MS"/>
    <w:aliases w:val="9 pt"/>
    <w:uiPriority w:val="99"/>
    <w:rsid w:val="00EA38B3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4ArialUnicodeMS1">
    <w:name w:val="Основной текст (4) + Arial Unicode MS1"/>
    <w:aliases w:val="8 pt3,Курсив2,Интервал 0 pt3"/>
    <w:uiPriority w:val="99"/>
    <w:rsid w:val="00EA38B3"/>
    <w:rPr>
      <w:rFonts w:ascii="Arial Unicode MS" w:eastAsia="Arial Unicode MS" w:hAnsi="Arial Unicode MS" w:cs="Arial Unicode MS"/>
      <w:i/>
      <w:iCs/>
      <w:spacing w:val="10"/>
      <w:sz w:val="16"/>
      <w:szCs w:val="16"/>
      <w:shd w:val="clear" w:color="auto" w:fill="FFFFFF"/>
    </w:rPr>
  </w:style>
  <w:style w:type="character" w:customStyle="1" w:styleId="ArialUnicodeMS1">
    <w:name w:val="Основной текст + Arial Unicode MS1"/>
    <w:aliases w:val="8 pt2,Курсив1,Интервал 0 pt2"/>
    <w:uiPriority w:val="99"/>
    <w:rsid w:val="00EA38B3"/>
    <w:rPr>
      <w:rFonts w:ascii="Arial Unicode MS" w:eastAsia="Arial Unicode MS" w:hAnsi="Arial Unicode MS" w:cs="Arial Unicode MS"/>
      <w:i/>
      <w:iCs/>
      <w:spacing w:val="10"/>
      <w:sz w:val="16"/>
      <w:szCs w:val="16"/>
      <w:shd w:val="clear" w:color="auto" w:fill="FFFFFF"/>
    </w:rPr>
  </w:style>
  <w:style w:type="character" w:customStyle="1" w:styleId="29pt">
    <w:name w:val="Основной текст (2) + 9 pt"/>
    <w:uiPriority w:val="99"/>
    <w:rsid w:val="00477477"/>
    <w:rPr>
      <w:rFonts w:ascii="Microsoft Sans Serif" w:eastAsia="Times New Roman" w:hAnsi="Microsoft Sans Serif" w:cs="Microsoft Sans Serif"/>
      <w:spacing w:val="0"/>
      <w:sz w:val="18"/>
      <w:szCs w:val="18"/>
      <w:shd w:val="clear" w:color="auto" w:fill="FFFFFF"/>
    </w:rPr>
  </w:style>
  <w:style w:type="character" w:customStyle="1" w:styleId="6pt">
    <w:name w:val="Основной текст + 6 pt"/>
    <w:uiPriority w:val="99"/>
    <w:rsid w:val="00477477"/>
    <w:rPr>
      <w:rFonts w:ascii="Microsoft Sans Serif" w:eastAsia="Times New Roman" w:hAnsi="Microsoft Sans Serif" w:cs="Microsoft Sans Serif"/>
      <w:spacing w:val="0"/>
      <w:sz w:val="12"/>
      <w:szCs w:val="12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DC7692"/>
    <w:rPr>
      <w:rFonts w:ascii="Microsoft Sans Serif" w:eastAsia="Times New Roman" w:hAnsi="Microsoft Sans Serif" w:cs="Microsoft Sans Serif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DC7692"/>
    <w:pPr>
      <w:shd w:val="clear" w:color="auto" w:fill="FFFFFF"/>
      <w:spacing w:before="720" w:after="120" w:line="340" w:lineRule="exact"/>
      <w:outlineLvl w:val="0"/>
    </w:pPr>
    <w:rPr>
      <w:rFonts w:ascii="Microsoft Sans Serif" w:eastAsia="Calibri" w:hAnsi="Microsoft Sans Serif" w:cs="Microsoft Sans Serif"/>
      <w:sz w:val="25"/>
      <w:szCs w:val="25"/>
      <w:lang w:eastAsia="en-US"/>
    </w:rPr>
  </w:style>
  <w:style w:type="character" w:customStyle="1" w:styleId="4Tahoma">
    <w:name w:val="Основной текст (4) + Tahoma"/>
    <w:aliases w:val="81,5 pt1"/>
    <w:uiPriority w:val="99"/>
    <w:rsid w:val="00DC7692"/>
    <w:rPr>
      <w:rFonts w:ascii="Tahoma" w:eastAsia="Times New Roman" w:hAnsi="Tahoma" w:cs="Tahoma"/>
      <w:spacing w:val="0"/>
      <w:sz w:val="17"/>
      <w:szCs w:val="17"/>
      <w:shd w:val="clear" w:color="auto" w:fill="FFFFFF"/>
    </w:rPr>
  </w:style>
  <w:style w:type="character" w:customStyle="1" w:styleId="7Tahoma1">
    <w:name w:val="Основной текст (7) + Tahoma1"/>
    <w:aliases w:val="Полужирный2"/>
    <w:uiPriority w:val="99"/>
    <w:rsid w:val="00DC7692"/>
    <w:rPr>
      <w:rFonts w:ascii="Tahoma" w:eastAsia="Times New Roman" w:hAnsi="Tahoma" w:cs="Tahoma"/>
      <w:b/>
      <w:bCs/>
      <w:spacing w:val="0"/>
      <w:sz w:val="16"/>
      <w:szCs w:val="16"/>
      <w:shd w:val="clear" w:color="auto" w:fill="FFFFFF"/>
    </w:rPr>
  </w:style>
  <w:style w:type="character" w:customStyle="1" w:styleId="4Tahoma1">
    <w:name w:val="Основной текст (4) + Tahoma1"/>
    <w:aliases w:val="8 pt1,Полужирный1"/>
    <w:uiPriority w:val="99"/>
    <w:rsid w:val="00DC7692"/>
    <w:rPr>
      <w:rFonts w:ascii="Tahoma" w:eastAsia="Times New Roman" w:hAnsi="Tahoma" w:cs="Tahoma"/>
      <w:b/>
      <w:bCs/>
      <w:spacing w:val="0"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uiPriority w:val="99"/>
    <w:rsid w:val="00703CBC"/>
    <w:rPr>
      <w:rFonts w:ascii="Microsoft Sans Serif" w:eastAsia="Times New Roman" w:hAnsi="Microsoft Sans Serif" w:cs="Microsoft Sans Serif"/>
      <w:b/>
      <w:bCs/>
      <w:spacing w:val="0"/>
      <w:sz w:val="17"/>
      <w:szCs w:val="17"/>
      <w:shd w:val="clear" w:color="auto" w:fill="FFFFFF"/>
    </w:rPr>
  </w:style>
  <w:style w:type="character" w:customStyle="1" w:styleId="2Arial1">
    <w:name w:val="Основной текст (2) + Arial1"/>
    <w:aliases w:val="9 pt1,Не курсив1,Интервал 0 pt1"/>
    <w:uiPriority w:val="99"/>
    <w:rsid w:val="00E30E04"/>
    <w:rPr>
      <w:rFonts w:ascii="Arial" w:eastAsia="Times New Roman" w:hAnsi="Arial" w:cs="Arial"/>
      <w:i/>
      <w:iCs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1823</Words>
  <Characters>10393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9</cp:revision>
  <cp:lastPrinted>2018-05-18T03:47:00Z</cp:lastPrinted>
  <dcterms:created xsi:type="dcterms:W3CDTF">2018-05-18T03:12:00Z</dcterms:created>
  <dcterms:modified xsi:type="dcterms:W3CDTF">2019-11-13T07:38:00Z</dcterms:modified>
</cp:coreProperties>
</file>