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BC" w:rsidRPr="00DA392C" w:rsidRDefault="008C10BC" w:rsidP="00F75BD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8C10BC" w:rsidRPr="00DA392C" w:rsidRDefault="008C10BC" w:rsidP="00F75BD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8C10BC" w:rsidRPr="00DA392C" w:rsidRDefault="008C10BC" w:rsidP="00F75BD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8C10BC" w:rsidRDefault="008C10BC" w:rsidP="00F75BD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8C10BC" w:rsidRPr="00DA392C" w:rsidRDefault="008C10BC" w:rsidP="00F75BD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ГОРОДА ИРКУТСКА</w:t>
      </w:r>
    </w:p>
    <w:p w:rsidR="008C10BC" w:rsidRDefault="008C10BC" w:rsidP="00F75BD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8C10BC" w:rsidRPr="00DA392C" w:rsidRDefault="008C10BC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8C10BC" w:rsidRPr="00D0719D" w:rsidTr="009C1057">
        <w:trPr>
          <w:trHeight w:val="1227"/>
        </w:trPr>
        <w:tc>
          <w:tcPr>
            <w:tcW w:w="3188" w:type="dxa"/>
          </w:tcPr>
          <w:p w:rsidR="008C10BC" w:rsidRPr="00D0719D" w:rsidRDefault="008C10BC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8C10BC" w:rsidRPr="009C1057" w:rsidRDefault="008C10BC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C10BC" w:rsidRPr="009C1057" w:rsidRDefault="008C10BC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8C10BC" w:rsidRPr="009C1057" w:rsidRDefault="008C10BC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8C10BC" w:rsidRPr="009C1057" w:rsidRDefault="008C10BC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7г. </w:t>
            </w:r>
          </w:p>
          <w:p w:rsidR="008C10BC" w:rsidRPr="009C1057" w:rsidRDefault="008C10BC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«О 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</w:p>
          <w:p w:rsidR="008C10BC" w:rsidRPr="009C1057" w:rsidRDefault="008C10BC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8C10BC" w:rsidRPr="009C1057" w:rsidRDefault="008C10BC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классов</w:t>
            </w:r>
          </w:p>
          <w:p w:rsidR="008C10BC" w:rsidRPr="009C1057" w:rsidRDefault="008C10BC" w:rsidP="009C10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8C10BC" w:rsidRPr="009C1057" w:rsidRDefault="008C10BC" w:rsidP="009C10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C10BC" w:rsidRPr="00D0719D" w:rsidRDefault="008C10BC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8C10BC" w:rsidRPr="00D0719D" w:rsidRDefault="008C10BC" w:rsidP="009C1057">
            <w:pPr>
              <w:rPr>
                <w:rFonts w:ascii="Times New Roman" w:hAnsi="Times New Roman"/>
              </w:rPr>
            </w:pPr>
          </w:p>
        </w:tc>
      </w:tr>
    </w:tbl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C10BC" w:rsidRDefault="008C10BC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C10BC" w:rsidRDefault="008C10BC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C10BC" w:rsidRPr="00D0719D" w:rsidRDefault="008C10BC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8C10BC" w:rsidRPr="00551A36" w:rsidRDefault="008C10BC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Pr="00551A36">
        <w:rPr>
          <w:rFonts w:ascii="Times New Roman" w:hAnsi="Times New Roman"/>
          <w:b/>
          <w:i/>
          <w:sz w:val="44"/>
          <w:szCs w:val="44"/>
        </w:rPr>
        <w:t>информатике</w:t>
      </w:r>
    </w:p>
    <w:p w:rsidR="008C10BC" w:rsidRPr="00D0719D" w:rsidRDefault="008C10BC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551A36">
        <w:rPr>
          <w:rFonts w:ascii="Times New Roman" w:hAnsi="Times New Roman"/>
          <w:b/>
          <w:i/>
          <w:sz w:val="44"/>
          <w:szCs w:val="44"/>
        </w:rPr>
        <w:t>2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8C10BC" w:rsidRPr="00D0719D" w:rsidRDefault="00433BC0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8C10BC" w:rsidRPr="00D0719D" w:rsidRDefault="008C10BC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C10BC" w:rsidRPr="00D0719D" w:rsidRDefault="008C10BC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8C10BC" w:rsidRPr="00D0719D" w:rsidRDefault="008C10BC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D0719D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D0719D">
        <w:rPr>
          <w:rFonts w:ascii="Times New Roman" w:hAnsi="Times New Roman"/>
          <w:sz w:val="28"/>
          <w:szCs w:val="28"/>
        </w:rPr>
        <w:t xml:space="preserve">, в неделю </w:t>
      </w:r>
      <w:r>
        <w:rPr>
          <w:rFonts w:ascii="Times New Roman" w:hAnsi="Times New Roman"/>
          <w:sz w:val="28"/>
          <w:szCs w:val="28"/>
        </w:rPr>
        <w:t>1 час</w:t>
      </w:r>
    </w:p>
    <w:p w:rsidR="008C10BC" w:rsidRPr="00D0719D" w:rsidRDefault="008C10BC" w:rsidP="00726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>а: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90"/>
      </w:tblGrid>
      <w:tr w:rsidR="008C10BC" w:rsidRPr="00D0719D" w:rsidTr="005672DD">
        <w:tc>
          <w:tcPr>
            <w:tcW w:w="5190" w:type="dxa"/>
          </w:tcPr>
          <w:p w:rsidR="008C10BC" w:rsidRPr="00D0719D" w:rsidRDefault="008C10BC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  <w:p w:rsidR="008C10BC" w:rsidRPr="00D0719D" w:rsidRDefault="008C10BC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BC" w:rsidRPr="00D0719D" w:rsidTr="005672DD">
        <w:tc>
          <w:tcPr>
            <w:tcW w:w="5190" w:type="dxa"/>
          </w:tcPr>
          <w:p w:rsidR="008C10BC" w:rsidRPr="00D0719D" w:rsidRDefault="008C10BC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0BC" w:rsidRPr="00D0719D" w:rsidRDefault="008C10BC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0BC" w:rsidRPr="00D0719D" w:rsidRDefault="008C10BC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10BC" w:rsidRPr="00D0719D" w:rsidRDefault="008C10BC" w:rsidP="00D0719D">
      <w:pPr>
        <w:rPr>
          <w:rFonts w:ascii="Times New Roman" w:hAnsi="Times New Roman"/>
          <w:b/>
          <w:sz w:val="28"/>
          <w:szCs w:val="28"/>
        </w:rPr>
      </w:pPr>
    </w:p>
    <w:p w:rsidR="008C10BC" w:rsidRDefault="008C10BC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8C10BC" w:rsidRDefault="008C10BC" w:rsidP="00DC3E6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матика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основного общего образования МБОУ </w:t>
      </w:r>
      <w:r>
        <w:rPr>
          <w:rFonts w:ascii="Times New Roman" w:eastAsia="TimesNewRomanPSMT" w:hAnsi="Times New Roman"/>
          <w:sz w:val="24"/>
          <w:szCs w:val="24"/>
        </w:rPr>
        <w:t>г. Иркутска СОШ № 34.</w:t>
      </w:r>
    </w:p>
    <w:p w:rsidR="008C10BC" w:rsidRDefault="008C10BC" w:rsidP="00DC3E6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C10BC" w:rsidRDefault="008C10BC" w:rsidP="00DC3E6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C3E66">
        <w:rPr>
          <w:rFonts w:ascii="Times New Roman" w:hAnsi="Times New Roman" w:cs="Times New Roman"/>
          <w:b/>
          <w:bCs/>
          <w:kern w:val="32"/>
          <w:sz w:val="28"/>
          <w:szCs w:val="28"/>
        </w:rPr>
        <w:t>Планируемые результаты освоения учебного предмета «Информатика»</w:t>
      </w:r>
    </w:p>
    <w:p w:rsidR="008C10BC" w:rsidRPr="00DC3E66" w:rsidRDefault="008C10BC" w:rsidP="00DC3E6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kern w:val="32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194"/>
      </w:tblGrid>
      <w:tr w:rsidR="008C10BC" w:rsidRPr="00745E3B" w:rsidTr="00DC3E66">
        <w:trPr>
          <w:trHeight w:val="227"/>
        </w:trPr>
        <w:tc>
          <w:tcPr>
            <w:tcW w:w="3085" w:type="dxa"/>
            <w:tcBorders>
              <w:bottom w:val="single" w:sz="4" w:space="0" w:color="auto"/>
            </w:tcBorders>
          </w:tcPr>
          <w:p w:rsidR="008C10BC" w:rsidRPr="00745E3B" w:rsidRDefault="008C10BC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8C10BC" w:rsidRPr="00745E3B" w:rsidRDefault="008C10BC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8C10BC" w:rsidRPr="00745E3B" w:rsidTr="00DC3E66">
        <w:trPr>
          <w:trHeight w:val="221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C10BC" w:rsidRPr="00745E3B" w:rsidRDefault="008C10BC" w:rsidP="00DC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66">
              <w:rPr>
                <w:rFonts w:ascii="Times New Roman" w:hAnsi="Times New Roman" w:cs="Times New Roman"/>
                <w:sz w:val="24"/>
                <w:szCs w:val="20"/>
              </w:rPr>
              <w:t>Информационная картина мира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8C10BC" w:rsidRDefault="008C10BC" w:rsidP="00443BD2">
            <w:pPr>
              <w:spacing w:after="0" w:line="240" w:lineRule="auto"/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1C3A64"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  <w:t>Обучающиеся должны иметь представление:</w:t>
            </w:r>
          </w:p>
          <w:p w:rsidR="008C10BC" w:rsidRPr="007B4F2F" w:rsidRDefault="008C10BC" w:rsidP="00DC3E66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F">
              <w:rPr>
                <w:rStyle w:val="5Arial"/>
                <w:rFonts w:ascii="Times New Roman" w:eastAsia="Calibri" w:hAnsi="Times New Roman" w:cs="Times New Roman"/>
                <w:sz w:val="24"/>
                <w:szCs w:val="24"/>
              </w:rPr>
              <w:t>о понятии «информация»;</w:t>
            </w:r>
          </w:p>
          <w:p w:rsidR="008C10BC" w:rsidRPr="00DC3E66" w:rsidRDefault="008C10BC" w:rsidP="00DC3E66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hanging="20"/>
              <w:rPr>
                <w:rStyle w:val="5Arial"/>
                <w:rFonts w:ascii="Times New Roman" w:eastAsia="Calibri" w:hAnsi="Times New Roman" w:cs="Microsoft Sans Serif"/>
                <w:b/>
                <w:sz w:val="24"/>
                <w:szCs w:val="24"/>
                <w:shd w:val="clear" w:color="auto" w:fill="auto"/>
              </w:rPr>
            </w:pPr>
            <w:r w:rsidRPr="00DC3E66">
              <w:rPr>
                <w:rStyle w:val="5Arial"/>
                <w:rFonts w:ascii="Times New Roman" w:eastAsia="Calibri" w:hAnsi="Times New Roman" w:cs="Times New Roman"/>
                <w:sz w:val="24"/>
                <w:szCs w:val="24"/>
              </w:rPr>
              <w:t>о многообразии источников информации;</w:t>
            </w:r>
          </w:p>
          <w:p w:rsidR="008C10BC" w:rsidRPr="00DC3E66" w:rsidRDefault="008C10BC" w:rsidP="00DC3E66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hanging="20"/>
              <w:rPr>
                <w:rStyle w:val="5Arial"/>
                <w:rFonts w:ascii="Times New Roman" w:eastAsia="Calibri" w:hAnsi="Times New Roman" w:cs="Microsoft Sans Serif"/>
                <w:b/>
                <w:sz w:val="24"/>
                <w:szCs w:val="24"/>
                <w:shd w:val="clear" w:color="auto" w:fill="auto"/>
              </w:rPr>
            </w:pPr>
            <w:r w:rsidRPr="00DC3E66">
              <w:rPr>
                <w:rStyle w:val="5Arial"/>
                <w:rFonts w:ascii="Times New Roman" w:eastAsia="Calibri" w:hAnsi="Times New Roman" w:cs="Times New Roman"/>
                <w:sz w:val="24"/>
                <w:szCs w:val="24"/>
              </w:rPr>
              <w:t>о том, как человек воспринимает информацию</w:t>
            </w:r>
            <w:r>
              <w:rPr>
                <w:rStyle w:val="5Arial"/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10BC" w:rsidRPr="00DC3E66" w:rsidRDefault="008C10BC" w:rsidP="00DC3E66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hanging="20"/>
              <w:rPr>
                <w:rFonts w:ascii="Times New Roman" w:hAnsi="Times New Roman"/>
                <w:b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о двоичном кодировании текстовой информации и черно-белых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0BC" w:rsidRPr="00745E3B" w:rsidRDefault="008C10BC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8C10BC" w:rsidRPr="00DC3E66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DC3E6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информации, работы с инфор</w:t>
            </w:r>
            <w:r w:rsidRPr="00DC3E6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мацией; технических устройств, предназначенных для работы с инфор</w:t>
            </w:r>
            <w:r w:rsidRPr="00DC3E6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мацией (телефон, телевизор, радио, компьютер, магнитофон),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лезной и бесполезной информации.</w:t>
            </w:r>
            <w:proofErr w:type="gramEnd"/>
          </w:p>
        </w:tc>
      </w:tr>
      <w:tr w:rsidR="008C10BC" w:rsidRPr="00745E3B" w:rsidTr="00DC3E66">
        <w:trPr>
          <w:trHeight w:val="15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C10BC" w:rsidRPr="00745E3B" w:rsidRDefault="008C10BC" w:rsidP="00DC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66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Компьютер - универсальная машина для обработки информации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8C10BC" w:rsidRDefault="008C10BC" w:rsidP="00443BD2">
            <w:pPr>
              <w:spacing w:after="0" w:line="240" w:lineRule="auto"/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1C3A64"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  <w:t>Обучающиеся должны иметь представление:</w:t>
            </w:r>
          </w:p>
          <w:p w:rsidR="008C10BC" w:rsidRPr="007B4F2F" w:rsidRDefault="008C10BC" w:rsidP="00DC3E66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F">
              <w:rPr>
                <w:rStyle w:val="5Arial"/>
                <w:rFonts w:ascii="Times New Roman" w:eastAsia="Calibri" w:hAnsi="Times New Roman" w:cs="Times New Roman"/>
                <w:sz w:val="24"/>
                <w:szCs w:val="24"/>
              </w:rPr>
              <w:t>о компьютере, как об универсальной машине, предназначенной для обработки информации;</w:t>
            </w:r>
          </w:p>
          <w:p w:rsidR="008C10BC" w:rsidRPr="007B4F2F" w:rsidRDefault="008C10BC" w:rsidP="00DC3E66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610"/>
              </w:tabs>
              <w:spacing w:line="240" w:lineRule="auto"/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F">
              <w:rPr>
                <w:rStyle w:val="5Arial"/>
                <w:rFonts w:ascii="Times New Roman" w:eastAsia="Calibri" w:hAnsi="Times New Roman" w:cs="Times New Roman"/>
                <w:sz w:val="24"/>
                <w:szCs w:val="24"/>
              </w:rPr>
              <w:t>о назначении основных устройств компьютера;</w:t>
            </w:r>
          </w:p>
          <w:p w:rsidR="008C10BC" w:rsidRPr="00DC3E66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ч</w:t>
            </w: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то компьютер обрабатывает информацию по правилам, которые определили люди, а компьютерная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— набор таких правил.</w:t>
            </w:r>
          </w:p>
          <w:p w:rsidR="008C10BC" w:rsidRDefault="008C10BC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тся:</w:t>
            </w:r>
          </w:p>
          <w:p w:rsidR="008C10BC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6">
              <w:rPr>
                <w:rFonts w:ascii="Times New Roman" w:hAnsi="Times New Roman" w:cs="Times New Roman"/>
                <w:sz w:val="24"/>
                <w:szCs w:val="24"/>
              </w:rPr>
              <w:t>называть основные устройства персонального компьютера (про</w:t>
            </w:r>
            <w:r w:rsidRPr="00DC3E66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цессор, монитор, клавиатура, мышь, память);</w:t>
            </w:r>
          </w:p>
          <w:p w:rsidR="008C10BC" w:rsidRPr="00C06365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запускать программы с рабочего стола;</w:t>
            </w:r>
          </w:p>
          <w:p w:rsidR="008C10BC" w:rsidRPr="00C06365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выбирать нужные пункты меню с помощью мыши;</w:t>
            </w:r>
          </w:p>
          <w:p w:rsidR="008C10BC" w:rsidRPr="00DC3E66" w:rsidRDefault="008C10BC" w:rsidP="00443BD2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пользоваться клав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ишами со стрелками, клавишей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вводить с клавиатуры числа.</w:t>
            </w:r>
          </w:p>
        </w:tc>
      </w:tr>
      <w:tr w:rsidR="008C10BC" w:rsidRPr="00745E3B" w:rsidTr="00DC3E66">
        <w:trPr>
          <w:trHeight w:val="41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C10BC" w:rsidRPr="00745E3B" w:rsidRDefault="008C10BC" w:rsidP="00DC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8C10BC" w:rsidRDefault="008C10BC" w:rsidP="00DC3E66">
            <w:pPr>
              <w:spacing w:after="0" w:line="240" w:lineRule="auto"/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1C3A64"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  <w:t>Обучающиеся должны иметь представление:</w:t>
            </w:r>
          </w:p>
          <w:p w:rsidR="008C10BC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об алгоритме как последовательности дискретных шагов,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на достижение цели;</w:t>
            </w:r>
          </w:p>
          <w:p w:rsidR="008C10BC" w:rsidRPr="00DC3E66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об истинных и ложных высказываниях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0BC" w:rsidRDefault="008C10BC" w:rsidP="00DC3E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тся:</w:t>
            </w:r>
          </w:p>
          <w:p w:rsidR="008C10BC" w:rsidRPr="00C06365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при помощи учителя составлять и исполнять линейные алгорит</w:t>
            </w:r>
            <w:r w:rsidRPr="00C06365">
              <w:rPr>
                <w:rFonts w:ascii="Times New Roman" w:hAnsi="Times New Roman" w:cs="Times New Roman"/>
                <w:sz w:val="24"/>
                <w:szCs w:val="24"/>
              </w:rPr>
              <w:softHyphen/>
              <w:t>мы для знакомых формальных исполнителей;</w:t>
            </w:r>
          </w:p>
          <w:p w:rsidR="008C10BC" w:rsidRPr="00DC3E66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при помощи учителя ставить учебные задачи и создавать линей</w:t>
            </w:r>
            <w:r w:rsidRPr="00C0636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алгоритмы решения поставленных задач.</w:t>
            </w:r>
          </w:p>
          <w:p w:rsidR="008C10BC" w:rsidRPr="00745E3B" w:rsidRDefault="008C10BC" w:rsidP="00DC3E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10BC" w:rsidRPr="00DC3E66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задачи и создавать линейные алгоритмы реше</w:t>
            </w:r>
            <w:r w:rsidRPr="00C0636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задач;</w:t>
            </w:r>
          </w:p>
          <w:p w:rsidR="008C10BC" w:rsidRPr="00DC3E66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составлять и исполнять линейные алгоритмы для знакомых формальных исполнителей;</w:t>
            </w:r>
          </w:p>
          <w:p w:rsidR="008C10BC" w:rsidRPr="00745E3B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простых высказываний, записанных повествовательным предложением русского языка.</w:t>
            </w:r>
          </w:p>
        </w:tc>
      </w:tr>
      <w:tr w:rsidR="008C10BC" w:rsidRPr="00745E3B" w:rsidTr="00DC3E66">
        <w:trPr>
          <w:trHeight w:val="10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C10BC" w:rsidRPr="00DC3E66" w:rsidRDefault="008C10BC" w:rsidP="00DC3E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3E66">
              <w:rPr>
                <w:rFonts w:ascii="Times New Roman" w:hAnsi="Times New Roman" w:cs="Times New Roman"/>
                <w:sz w:val="24"/>
                <w:szCs w:val="24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8C10BC" w:rsidRDefault="008C10BC" w:rsidP="00DC3E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тся:</w:t>
            </w:r>
          </w:p>
          <w:p w:rsidR="008C10BC" w:rsidRPr="00DC3E66" w:rsidRDefault="008C10BC" w:rsidP="00DC3E6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компьютерном классе.</w:t>
            </w:r>
          </w:p>
        </w:tc>
      </w:tr>
    </w:tbl>
    <w:p w:rsidR="008C10BC" w:rsidRDefault="008C10BC" w:rsidP="00DC3E66">
      <w:pPr>
        <w:pStyle w:val="a4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C3E66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Содержание учебного предмета</w:t>
      </w:r>
    </w:p>
    <w:p w:rsidR="008C10BC" w:rsidRPr="00DC3E66" w:rsidRDefault="008C10BC" w:rsidP="00DC3E66">
      <w:pPr>
        <w:pStyle w:val="a4"/>
        <w:keepNext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2"/>
          <w:sz w:val="24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2698"/>
        <w:gridCol w:w="6898"/>
      </w:tblGrid>
      <w:tr w:rsidR="008C10BC" w:rsidRPr="00DC3E66" w:rsidTr="003E05F3">
        <w:tc>
          <w:tcPr>
            <w:tcW w:w="685" w:type="dxa"/>
            <w:vAlign w:val="center"/>
          </w:tcPr>
          <w:p w:rsidR="008C10BC" w:rsidRPr="003E05F3" w:rsidRDefault="008C10BC" w:rsidP="003E05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8" w:type="dxa"/>
            <w:vAlign w:val="center"/>
          </w:tcPr>
          <w:p w:rsidR="008C10BC" w:rsidRPr="003E05F3" w:rsidRDefault="008C10BC" w:rsidP="003E05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темы</w:t>
            </w:r>
          </w:p>
        </w:tc>
        <w:tc>
          <w:tcPr>
            <w:tcW w:w="6898" w:type="dxa"/>
            <w:vAlign w:val="center"/>
          </w:tcPr>
          <w:p w:rsidR="008C10BC" w:rsidRPr="003E05F3" w:rsidRDefault="008C10BC" w:rsidP="003E05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8C10BC" w:rsidRPr="00DC3E66" w:rsidTr="003E05F3">
        <w:tc>
          <w:tcPr>
            <w:tcW w:w="685" w:type="dxa"/>
          </w:tcPr>
          <w:p w:rsidR="008C10BC" w:rsidRPr="003E05F3" w:rsidRDefault="008C10BC" w:rsidP="003E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8C10BC" w:rsidRPr="003E05F3" w:rsidRDefault="008C10BC" w:rsidP="003E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sz w:val="24"/>
                <w:szCs w:val="20"/>
              </w:rPr>
              <w:t>Информационная картина мира</w:t>
            </w:r>
          </w:p>
        </w:tc>
        <w:tc>
          <w:tcPr>
            <w:tcW w:w="6898" w:type="dxa"/>
          </w:tcPr>
          <w:p w:rsidR="008C10BC" w:rsidRPr="003E05F3" w:rsidRDefault="008C10BC" w:rsidP="003E05F3">
            <w:pPr>
              <w:pStyle w:val="21"/>
              <w:shd w:val="clear" w:color="auto" w:fill="auto"/>
              <w:spacing w:before="0" w:line="240" w:lineRule="auto"/>
              <w:ind w:right="1400" w:firstLine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3E05F3">
              <w:rPr>
                <w:rStyle w:val="7"/>
                <w:rFonts w:ascii="Times New Roman" w:eastAsia="Calibri" w:hAnsi="Times New Roman" w:cs="Times New Roman"/>
                <w:sz w:val="24"/>
                <w:szCs w:val="20"/>
              </w:rPr>
              <w:t>Понятие информации</w:t>
            </w:r>
          </w:p>
          <w:p w:rsidR="008C10BC" w:rsidRPr="003E05F3" w:rsidRDefault="008C10BC" w:rsidP="003E05F3">
            <w:pPr>
              <w:pStyle w:val="21"/>
              <w:shd w:val="clear" w:color="auto" w:fill="auto"/>
              <w:spacing w:before="0" w:line="240" w:lineRule="auto"/>
              <w:ind w:left="20" w:right="80"/>
              <w:rPr>
                <w:rFonts w:ascii="Times New Roman" w:hAnsi="Times New Roman" w:cs="Times New Roman"/>
                <w:sz w:val="24"/>
                <w:szCs w:val="20"/>
              </w:rPr>
            </w:pPr>
            <w:r w:rsidRPr="003E05F3">
              <w:rPr>
                <w:rFonts w:ascii="Times New Roman" w:hAnsi="Times New Roman" w:cs="Times New Roman"/>
                <w:sz w:val="24"/>
                <w:szCs w:val="20"/>
              </w:rPr>
              <w:t>Информация как сведения об окружающем мире. Восприятие информации человеком с помощью органов чувств. Источники информации (книги, СМИ, природа, общение с другими людьми). Работа с информацией (сбор, передача, получение, хранение, обработка информации). Полезная и бесполезная информация. Отбор информации в зависимости от решаемой задачи.</w:t>
            </w:r>
          </w:p>
          <w:p w:rsidR="008C10BC" w:rsidRPr="003E05F3" w:rsidRDefault="008C10BC" w:rsidP="003E05F3">
            <w:pPr>
              <w:pStyle w:val="20"/>
              <w:shd w:val="clear" w:color="auto" w:fill="auto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F3">
              <w:rPr>
                <w:rStyle w:val="2ArialUnicodeMS"/>
                <w:rFonts w:ascii="Times New Roman" w:hAnsi="Times New Roman" w:cs="Times New Roman"/>
                <w:i/>
                <w:sz w:val="24"/>
                <w:szCs w:val="24"/>
              </w:rPr>
              <w:t>Обработка информации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человеком. Сопоставление текстовой и графической информации. Обработка информации компьютером. Черный ящик. Входная и выходная информация (данные). 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1"/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Шифры замены и перестановки. Использование различных алфа</w:t>
            </w: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softHyphen/>
              <w:t>витов в шифрах замены. Принцип двоичного кодирования. Двоичное кодирование текстовой информации. Двоичное кодирование черно-белого изображения.</w:t>
            </w:r>
          </w:p>
        </w:tc>
      </w:tr>
      <w:tr w:rsidR="008C10BC" w:rsidRPr="00DC3E66" w:rsidTr="003E05F3">
        <w:tc>
          <w:tcPr>
            <w:tcW w:w="685" w:type="dxa"/>
          </w:tcPr>
          <w:p w:rsidR="008C10BC" w:rsidRPr="003E05F3" w:rsidRDefault="008C10BC" w:rsidP="003E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8C10BC" w:rsidRPr="003E05F3" w:rsidRDefault="008C10BC" w:rsidP="003E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Компьютер - универсальная машина для обработки информации</w:t>
            </w:r>
          </w:p>
        </w:tc>
        <w:tc>
          <w:tcPr>
            <w:tcW w:w="6898" w:type="dxa"/>
          </w:tcPr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4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1"/>
                <w:rFonts w:ascii="Times New Roman" w:hAnsi="Times New Roman" w:cs="Times New Roman"/>
                <w:sz w:val="24"/>
                <w:szCs w:val="24"/>
              </w:rPr>
              <w:t>Фундаментальные знания о компьютере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Представление о компьютере как универсальной машине для обработки информации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компьютера. Названия и назначение основных устройств компьютера. </w:t>
            </w:r>
            <w:proofErr w:type="gramStart"/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Системная плата, процессор, оперативная память, устрой</w:t>
            </w: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softHyphen/>
              <w:t>ства ввода и вывода информации (монитор, клавиатура, мышь, принтер, сканер, дисководы), устройства внешней памяти (гибкий, жесткий, лазерный диски).</w:t>
            </w:r>
            <w:proofErr w:type="gramEnd"/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 xml:space="preserve"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 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F3">
              <w:rPr>
                <w:rStyle w:val="4ArialUnicodeMS1"/>
                <w:rFonts w:ascii="Times New Roman" w:hAnsi="Times New Roman" w:cs="Times New Roman"/>
                <w:sz w:val="24"/>
                <w:szCs w:val="24"/>
              </w:rPr>
              <w:t>Гигиенические нормы работы за компьютером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на компьютере.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Понятие графического интерфейса. Запуск программы с рабочего стола, закрытие программы.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 xml:space="preserve">Выбор элемента меню с помощью мыши. Использование клавиш со стрелками, цифровых клавиш и клавиши </w:t>
            </w:r>
            <w:proofErr w:type="spellStart"/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Enter</w:t>
            </w:r>
            <w:proofErr w:type="spellEnd"/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0BC" w:rsidRPr="00DC3E66" w:rsidTr="003E05F3">
        <w:tc>
          <w:tcPr>
            <w:tcW w:w="685" w:type="dxa"/>
          </w:tcPr>
          <w:p w:rsidR="008C10BC" w:rsidRPr="003E05F3" w:rsidRDefault="008C10BC" w:rsidP="003E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98" w:type="dxa"/>
          </w:tcPr>
          <w:p w:rsidR="008C10BC" w:rsidRPr="003E05F3" w:rsidRDefault="008C10BC" w:rsidP="003E0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F3">
              <w:rPr>
                <w:rStyle w:val="4ArialUnicodeMS1"/>
                <w:rFonts w:ascii="Times New Roman" w:hAnsi="Times New Roman" w:cs="Times New Roman"/>
                <w:i w:val="0"/>
                <w:sz w:val="24"/>
                <w:szCs w:val="24"/>
              </w:rPr>
              <w:t>Алгоритмы и исполнители</w:t>
            </w:r>
          </w:p>
        </w:tc>
        <w:tc>
          <w:tcPr>
            <w:tcW w:w="6898" w:type="dxa"/>
          </w:tcPr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Алгоритм как пошаговое описание целенаправленной деятельности. Формальность исполнения алгоритма. Влияние последовательности шагов на результат выполнения алгоритма.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Формальный исполнитель алгоритма, система команд исполните</w:t>
            </w: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softHyphen/>
              <w:t>ля. Создание и исполнение линейных алгоритмов для формальных исполнителей. Управление формальными исполнителями.</w:t>
            </w:r>
          </w:p>
          <w:p w:rsidR="008C10BC" w:rsidRPr="003E05F3" w:rsidRDefault="008C10BC" w:rsidP="003E05F3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Планирование деятельности человека с помощью линейных алго</w:t>
            </w:r>
            <w:r w:rsidRPr="003E05F3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softHyphen/>
              <w:t>ритмов. Массовость алгоритма.</w:t>
            </w:r>
          </w:p>
          <w:p w:rsidR="008C10BC" w:rsidRPr="003E05F3" w:rsidRDefault="008C10BC" w:rsidP="003E05F3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F3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Способы </w:t>
            </w:r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t>записи алгоритмов. Запись алгоритмов с помощью словесных предписаний и рисунков.</w:t>
            </w:r>
          </w:p>
          <w:p w:rsidR="008C10BC" w:rsidRPr="003E05F3" w:rsidRDefault="008C10BC" w:rsidP="003E05F3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 xml:space="preserve">Подготовка к изучению условных алгоритмов: истинные и ложные высказывания. </w:t>
            </w:r>
            <w:proofErr w:type="gramStart"/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t>Определение истинности простых высказываний, запи</w:t>
            </w:r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санных повествовательными предложениями русского языка, в том числе высказываний, содержащих отрицание, конструкцию «если, ... то», слова «все», «некоторые», «ни один», «каждый».</w:t>
            </w:r>
            <w:proofErr w:type="gramEnd"/>
          </w:p>
          <w:p w:rsidR="008C10BC" w:rsidRPr="003E05F3" w:rsidRDefault="008C10BC" w:rsidP="003E05F3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t>Определение истинности высказываний, записанных в виде равенств или неравенств.</w:t>
            </w:r>
          </w:p>
        </w:tc>
      </w:tr>
      <w:tr w:rsidR="008C10BC" w:rsidRPr="00DC3E66" w:rsidTr="003E05F3">
        <w:tc>
          <w:tcPr>
            <w:tcW w:w="685" w:type="dxa"/>
          </w:tcPr>
          <w:p w:rsidR="008C10BC" w:rsidRPr="003E05F3" w:rsidRDefault="008C10BC" w:rsidP="003E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8" w:type="dxa"/>
          </w:tcPr>
          <w:p w:rsidR="008C10BC" w:rsidRPr="003E05F3" w:rsidRDefault="008C10BC" w:rsidP="003E0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05F3">
              <w:rPr>
                <w:rStyle w:val="2Arial2"/>
                <w:rFonts w:ascii="Times New Roman" w:hAnsi="Times New Roman" w:cs="Times New Roman"/>
                <w:i w:val="0"/>
                <w:sz w:val="24"/>
                <w:szCs w:val="24"/>
              </w:rPr>
              <w:t>Объекты</w:t>
            </w:r>
            <w:r w:rsidRPr="003E05F3">
              <w:rPr>
                <w:rStyle w:val="2Arial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3E05F3">
              <w:rPr>
                <w:rStyle w:val="2Arial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их</w:t>
            </w:r>
            <w:r w:rsidRPr="003E05F3">
              <w:rPr>
                <w:rStyle w:val="2Arial2"/>
                <w:rFonts w:ascii="Times New Roman" w:hAnsi="Times New Roman" w:cs="Times New Roman"/>
                <w:i w:val="0"/>
                <w:sz w:val="24"/>
                <w:szCs w:val="24"/>
              </w:rPr>
              <w:t xml:space="preserve"> свойства</w:t>
            </w:r>
          </w:p>
        </w:tc>
        <w:tc>
          <w:tcPr>
            <w:tcW w:w="6898" w:type="dxa"/>
          </w:tcPr>
          <w:p w:rsidR="008C10BC" w:rsidRPr="003E05F3" w:rsidRDefault="008C10BC" w:rsidP="003E05F3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t>Предметы и их свойства. Признак, общий для набора предметов. Признак, общий для всех предметов из набора, кроме одного. Поиск лишнего предмета.</w:t>
            </w:r>
          </w:p>
          <w:p w:rsidR="008C10BC" w:rsidRPr="003E05F3" w:rsidRDefault="008C10BC" w:rsidP="003E05F3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t>Выявление закономерности в последовательностях. Продолжение последовательности с учетом выявленной закономерности.</w:t>
            </w:r>
          </w:p>
          <w:p w:rsidR="008C10BC" w:rsidRPr="003E05F3" w:rsidRDefault="008C10BC" w:rsidP="003E05F3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t>Описание предметов. Поиск предметов по их описанию.</w:t>
            </w:r>
          </w:p>
        </w:tc>
      </w:tr>
      <w:tr w:rsidR="008C10BC" w:rsidRPr="00DC3E66" w:rsidTr="003E05F3">
        <w:trPr>
          <w:trHeight w:val="1181"/>
        </w:trPr>
        <w:tc>
          <w:tcPr>
            <w:tcW w:w="685" w:type="dxa"/>
          </w:tcPr>
          <w:p w:rsidR="008C10BC" w:rsidRPr="003E05F3" w:rsidRDefault="008C10BC" w:rsidP="003E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8C10BC" w:rsidRPr="003E05F3" w:rsidRDefault="008C10BC" w:rsidP="003E05F3">
            <w:pPr>
              <w:spacing w:after="0" w:line="240" w:lineRule="auto"/>
              <w:rPr>
                <w:rStyle w:val="2Arial2"/>
                <w:rFonts w:ascii="Times New Roman" w:hAnsi="Times New Roman" w:cs="Times New Roman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sz w:val="24"/>
                <w:szCs w:val="24"/>
              </w:rPr>
              <w:t>Этические нормы при работе с информацией и информационная безопасность</w:t>
            </w:r>
          </w:p>
          <w:p w:rsidR="008C10BC" w:rsidRPr="003E05F3" w:rsidRDefault="008C10BC" w:rsidP="003E0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</w:tcPr>
          <w:p w:rsidR="008C10BC" w:rsidRPr="003E05F3" w:rsidRDefault="008C10BC" w:rsidP="003E05F3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E05F3">
              <w:rPr>
                <w:rStyle w:val="2Arial2"/>
                <w:rFonts w:ascii="Times New Roman" w:eastAsia="Calibri" w:hAnsi="Times New Roman" w:cs="Times New Roman"/>
                <w:i w:val="0"/>
                <w:sz w:val="24"/>
                <w:szCs w:val="24"/>
              </w:rPr>
      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      </w:r>
          </w:p>
          <w:p w:rsidR="008C10BC" w:rsidRPr="003E05F3" w:rsidRDefault="008C10BC" w:rsidP="003E05F3">
            <w:pPr>
              <w:tabs>
                <w:tab w:val="left" w:pos="2106"/>
              </w:tabs>
              <w:spacing w:after="0" w:line="240" w:lineRule="auto"/>
              <w:rPr>
                <w:lang w:eastAsia="en-US"/>
              </w:rPr>
            </w:pPr>
          </w:p>
        </w:tc>
      </w:tr>
    </w:tbl>
    <w:p w:rsidR="008C10BC" w:rsidRPr="00DC3E66" w:rsidRDefault="008C10BC" w:rsidP="00DC3E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10BC" w:rsidRDefault="008C10BC" w:rsidP="00DC3E66">
      <w:pPr>
        <w:pStyle w:val="a4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DC3E66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во 2 классе</w:t>
      </w:r>
    </w:p>
    <w:p w:rsidR="008C10BC" w:rsidRPr="00DC3E66" w:rsidRDefault="008C10BC" w:rsidP="00DC3E66">
      <w:pPr>
        <w:keepNext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2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2023"/>
        <w:gridCol w:w="851"/>
        <w:gridCol w:w="1416"/>
        <w:gridCol w:w="5034"/>
      </w:tblGrid>
      <w:tr w:rsidR="008C10BC" w:rsidTr="003E05F3">
        <w:tc>
          <w:tcPr>
            <w:tcW w:w="955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3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6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Контроль-</w:t>
            </w:r>
          </w:p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</w:t>
            </w:r>
            <w:proofErr w:type="spellEnd"/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034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8C10BC" w:rsidTr="003E05F3">
        <w:tc>
          <w:tcPr>
            <w:tcW w:w="955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8C10BC" w:rsidRPr="003E05F3" w:rsidRDefault="008C10BC" w:rsidP="003E05F3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sz w:val="24"/>
                <w:szCs w:val="20"/>
              </w:rPr>
              <w:t>Информационная картина мира</w:t>
            </w:r>
          </w:p>
        </w:tc>
        <w:tc>
          <w:tcPr>
            <w:tcW w:w="851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Приводить примеры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источников информации.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Приводить примеры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информационных процессов (сбор, обработка, хранение, передача информации).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Сопоставлять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текстовую и графическую информацию.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Находить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рисунок по его текстовому описанию.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Находить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в тексте информацию, необходимую для решения задачи.</w:t>
            </w:r>
          </w:p>
          <w:p w:rsidR="008C10BC" w:rsidRPr="003E05F3" w:rsidRDefault="008C10BC" w:rsidP="003E05F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Собирать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информацию методом опроса измерения, наблюдения и фиксировать ее.</w:t>
            </w:r>
          </w:p>
        </w:tc>
      </w:tr>
      <w:tr w:rsidR="008C10BC" w:rsidTr="003E05F3">
        <w:tc>
          <w:tcPr>
            <w:tcW w:w="955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Кодирование информации</w:t>
            </w:r>
          </w:p>
        </w:tc>
        <w:tc>
          <w:tcPr>
            <w:tcW w:w="851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6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4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Шифровать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текст методом замены символов и методом перестановки.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Восстанавливать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рисунок по его двоичному коду.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двоичный код черно-белого изображения.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Расшифровывать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текст, используя шифра.</w:t>
            </w:r>
          </w:p>
        </w:tc>
      </w:tr>
      <w:tr w:rsidR="008C10BC" w:rsidTr="003E05F3">
        <w:tc>
          <w:tcPr>
            <w:tcW w:w="955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Устройство компьютера</w:t>
            </w:r>
          </w:p>
        </w:tc>
        <w:tc>
          <w:tcPr>
            <w:tcW w:w="851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6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34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Называть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правильно устройства компьютера.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Записывать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правильно устройства компьютера.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Объяснять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назначение устройств компьютера.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Изготовлять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макет компьютера.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Собирать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компьютер с помощью программы-симулятора.</w:t>
            </w:r>
          </w:p>
        </w:tc>
      </w:tr>
    </w:tbl>
    <w:p w:rsidR="008C10BC" w:rsidRDefault="008C1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2023"/>
        <w:gridCol w:w="851"/>
        <w:gridCol w:w="1416"/>
        <w:gridCol w:w="5034"/>
      </w:tblGrid>
      <w:tr w:rsidR="008C10BC" w:rsidTr="003E05F3">
        <w:tc>
          <w:tcPr>
            <w:tcW w:w="955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3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 xml:space="preserve">Понятие алгоритма. Линейный алгоритм. Исполнитель алгоритмов </w:t>
            </w:r>
            <w:proofErr w:type="spellStart"/>
            <w:r w:rsidRPr="003E05F3">
              <w:rPr>
                <w:rFonts w:ascii="Times New Roman" w:hAnsi="Times New Roman" w:cs="Times New Roman"/>
                <w:sz w:val="24"/>
              </w:rPr>
              <w:t>Энтик</w:t>
            </w:r>
            <w:proofErr w:type="spellEnd"/>
          </w:p>
        </w:tc>
        <w:tc>
          <w:tcPr>
            <w:tcW w:w="851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6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4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Исполнять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линейные алгоритмы организации учебной и бытовой деятельности.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линейные алгоритмы деятельности человека.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Записывать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текстовые команды алгоритма, данные в графической форме.</w:t>
            </w:r>
          </w:p>
        </w:tc>
      </w:tr>
      <w:tr w:rsidR="008C10BC" w:rsidTr="003E05F3">
        <w:tc>
          <w:tcPr>
            <w:tcW w:w="955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Исполнитель алгоритмов Мышка-художник</w:t>
            </w:r>
          </w:p>
        </w:tc>
        <w:tc>
          <w:tcPr>
            <w:tcW w:w="851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6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4" w:type="dxa"/>
          </w:tcPr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алгоритмы для Мышки-художника.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Исполнять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алгоритмы для Мышки-художника.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Определять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координаты заданной клетки.</w:t>
            </w:r>
          </w:p>
          <w:p w:rsidR="008C10BC" w:rsidRPr="003E05F3" w:rsidRDefault="008C10BC" w:rsidP="003E05F3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Находить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клетку по заданным координатам.</w:t>
            </w:r>
          </w:p>
        </w:tc>
      </w:tr>
      <w:tr w:rsidR="008C10BC" w:rsidTr="003E05F3">
        <w:tc>
          <w:tcPr>
            <w:tcW w:w="955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23" w:type="dxa"/>
          </w:tcPr>
          <w:p w:rsidR="008C10BC" w:rsidRPr="003E05F3" w:rsidRDefault="008C10BC" w:rsidP="003E05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 xml:space="preserve">Исполнитель алгоритмов </w:t>
            </w:r>
            <w:proofErr w:type="spellStart"/>
            <w:r w:rsidRPr="003E05F3">
              <w:rPr>
                <w:rFonts w:ascii="Times New Roman" w:hAnsi="Times New Roman" w:cs="Times New Roman"/>
                <w:sz w:val="24"/>
              </w:rPr>
              <w:t>Перемещайка</w:t>
            </w:r>
            <w:proofErr w:type="spellEnd"/>
            <w:r w:rsidRPr="003E05F3">
              <w:rPr>
                <w:rFonts w:ascii="Times New Roman" w:hAnsi="Times New Roman" w:cs="Times New Roman"/>
                <w:sz w:val="24"/>
              </w:rPr>
              <w:t>. Автоматический аквариум</w:t>
            </w:r>
          </w:p>
        </w:tc>
        <w:tc>
          <w:tcPr>
            <w:tcW w:w="851" w:type="dxa"/>
          </w:tcPr>
          <w:p w:rsidR="008C10BC" w:rsidRPr="003E05F3" w:rsidRDefault="008C10BC" w:rsidP="003E05F3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6" w:type="dxa"/>
          </w:tcPr>
          <w:p w:rsidR="008C10BC" w:rsidRPr="003E05F3" w:rsidRDefault="008C10BC" w:rsidP="003E05F3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34" w:type="dxa"/>
          </w:tcPr>
          <w:p w:rsidR="008C10BC" w:rsidRPr="003E05F3" w:rsidRDefault="008C10BC" w:rsidP="003E05F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знаково-символические модели последовательности действий.</w:t>
            </w:r>
          </w:p>
          <w:p w:rsidR="008C10BC" w:rsidRPr="003E05F3" w:rsidRDefault="008C10BC" w:rsidP="003E05F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Предвидеть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изменения результата исполнения алгоритма при изменении порядка в алгоритме.</w:t>
            </w:r>
          </w:p>
          <w:p w:rsidR="008C10BC" w:rsidRPr="003E05F3" w:rsidRDefault="008C10BC" w:rsidP="003E05F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</w:rPr>
            </w:pPr>
            <w:r w:rsidRPr="003E05F3">
              <w:rPr>
                <w:rFonts w:ascii="Times New Roman" w:hAnsi="Times New Roman" w:cs="Times New Roman"/>
                <w:i/>
                <w:sz w:val="24"/>
              </w:rPr>
              <w:t>Исполнять</w:t>
            </w:r>
            <w:r w:rsidRPr="003E05F3">
              <w:rPr>
                <w:rFonts w:ascii="Times New Roman" w:hAnsi="Times New Roman" w:cs="Times New Roman"/>
                <w:sz w:val="24"/>
              </w:rPr>
              <w:t xml:space="preserve"> алгоритмы, команды которых записаны графически.</w:t>
            </w:r>
          </w:p>
        </w:tc>
      </w:tr>
      <w:tr w:rsidR="008C10BC" w:rsidTr="003E05F3">
        <w:tc>
          <w:tcPr>
            <w:tcW w:w="955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0BC" w:rsidRPr="003E05F3" w:rsidRDefault="008C10BC" w:rsidP="003E05F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C10BC" w:rsidRPr="003E05F3" w:rsidRDefault="008C10BC" w:rsidP="003E05F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4" w:type="dxa"/>
          </w:tcPr>
          <w:p w:rsidR="008C10BC" w:rsidRDefault="008C10BC" w:rsidP="003E05F3">
            <w:pPr>
              <w:spacing w:after="0" w:line="240" w:lineRule="auto"/>
            </w:pPr>
          </w:p>
        </w:tc>
      </w:tr>
    </w:tbl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/>
    <w:p w:rsidR="008C10BC" w:rsidRDefault="008C10BC" w:rsidP="005946E2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8C10BC" w:rsidRDefault="008C10BC" w:rsidP="005672DD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2DD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8C10BC" w:rsidRPr="005672DD" w:rsidRDefault="008C10BC" w:rsidP="005672DD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1229"/>
        <w:gridCol w:w="2977"/>
        <w:gridCol w:w="2038"/>
        <w:gridCol w:w="797"/>
        <w:gridCol w:w="1134"/>
        <w:gridCol w:w="1417"/>
      </w:tblGrid>
      <w:tr w:rsidR="008C10BC" w:rsidRPr="005672DD" w:rsidTr="00DC3E66">
        <w:trPr>
          <w:trHeight w:val="920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№</w:t>
            </w:r>
          </w:p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урока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Материал учебника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Тема урока</w:t>
            </w:r>
          </w:p>
        </w:tc>
        <w:tc>
          <w:tcPr>
            <w:tcW w:w="2038" w:type="dxa"/>
          </w:tcPr>
          <w:p w:rsidR="008C10BC" w:rsidRPr="00E22F40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2F40">
              <w:rPr>
                <w:rFonts w:ascii="Times New Roman" w:hAnsi="Times New Roman" w:cs="Times New Roman"/>
                <w:b/>
                <w:sz w:val="22"/>
              </w:rPr>
              <w:t>Компьютерная программа</w:t>
            </w:r>
          </w:p>
        </w:tc>
        <w:tc>
          <w:tcPr>
            <w:tcW w:w="797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Кол-</w:t>
            </w:r>
          </w:p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 xml:space="preserve"> </w:t>
            </w: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часов</w:t>
            </w:r>
          </w:p>
        </w:tc>
        <w:tc>
          <w:tcPr>
            <w:tcW w:w="1134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Дата изучения</w:t>
            </w:r>
          </w:p>
        </w:tc>
        <w:tc>
          <w:tcPr>
            <w:tcW w:w="141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Коррекция</w:t>
            </w:r>
          </w:p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Примечание</w:t>
            </w:r>
          </w:p>
        </w:tc>
      </w:tr>
      <w:tr w:rsidR="008C10BC" w:rsidRPr="005672DD" w:rsidTr="00721315">
        <w:trPr>
          <w:trHeight w:val="217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1229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5015" w:type="dxa"/>
            <w:gridSpan w:val="2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Информация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9</w:t>
            </w:r>
          </w:p>
        </w:tc>
        <w:tc>
          <w:tcPr>
            <w:tcW w:w="1134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</w:tr>
      <w:tr w:rsidR="008C10BC" w:rsidRPr="005672DD" w:rsidTr="00DC3E66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229" w:type="dxa"/>
          </w:tcPr>
          <w:p w:rsidR="008C10BC" w:rsidRDefault="008C10BC" w:rsidP="00DC3E66">
            <w:pPr>
              <w:pStyle w:val="80"/>
              <w:shd w:val="clear" w:color="auto" w:fill="auto"/>
              <w:tabs>
                <w:tab w:val="left" w:pos="-13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C10BC" w:rsidRDefault="008C10BC" w:rsidP="00DC3E66">
            <w:pPr>
              <w:pStyle w:val="80"/>
              <w:shd w:val="clear" w:color="auto" w:fill="auto"/>
              <w:tabs>
                <w:tab w:val="left" w:pos="-13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</w:t>
            </w:r>
          </w:p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-13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1—5</w:t>
            </w:r>
          </w:p>
        </w:tc>
        <w:tc>
          <w:tcPr>
            <w:tcW w:w="2977" w:type="dxa"/>
          </w:tcPr>
          <w:p w:rsidR="008C10BC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ТБ.</w:t>
            </w:r>
          </w:p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Информация, источники информации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</w:t>
            </w:r>
          </w:p>
        </w:tc>
        <w:tc>
          <w:tcPr>
            <w:tcW w:w="1229" w:type="dxa"/>
          </w:tcPr>
          <w:p w:rsidR="008C10BC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6—10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Работа с информацией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В лес за информацией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-13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11—15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Отбор полезной информации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В лес за информацией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4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-13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16—20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hanging="13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Шифры перестановки и замены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Кодирование текста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5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-13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21—25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Двоичное кодирование текстовой информации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26—30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Обработка информации человеком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Двоичное кодирование рисунков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7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t>31—35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left="-13"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Обработка информации компьютером (черный ящик)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left="-13"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Черный ящик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8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t>36—40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Еще раз о том, что такое информация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left="-13"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Черный ящик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9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t>41—45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Действия с информацией (повторение)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Двоичное кодирование рисунков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8C7C39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15" w:type="dxa"/>
            <w:gridSpan w:val="2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Устройство компьютера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10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t>46—50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Системная плата, процессор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Устройство компьютера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11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t>51—55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hanging="13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Оперативная память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Устройство компьютера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12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3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t>56—60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Устройства ввода информации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Устройство компьютера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13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-13"/>
                <w:tab w:val="left" w:pos="284"/>
                <w:tab w:val="left" w:pos="31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3E66">
              <w:rPr>
                <w:rFonts w:ascii="Times New Roman" w:hAnsi="Times New Roman" w:cs="Times New Roman"/>
                <w:sz w:val="24"/>
                <w:szCs w:val="22"/>
              </w:rPr>
              <w:t>задания 61—65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Устройства вывода информации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Устройство компьютера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14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8C10BC" w:rsidRPr="00DC3E66" w:rsidRDefault="008C10BC" w:rsidP="00DC3E66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66—70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Внешняя память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Кто где живет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15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8C10BC" w:rsidRPr="00DC3E66" w:rsidRDefault="008C10BC" w:rsidP="00DC3E66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71—75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Обобщение материала по теме «Устройство компьютера»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Кто где живет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16</w:t>
            </w:r>
          </w:p>
        </w:tc>
        <w:tc>
          <w:tcPr>
            <w:tcW w:w="1229" w:type="dxa"/>
          </w:tcPr>
          <w:p w:rsidR="008C10BC" w:rsidRPr="00E22F40" w:rsidRDefault="008C10BC" w:rsidP="00DC3E66">
            <w:pPr>
              <w:pStyle w:val="80"/>
              <w:shd w:val="clear" w:color="auto" w:fill="auto"/>
              <w:tabs>
                <w:tab w:val="left" w:pos="-108"/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b/>
                <w:i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b/>
                <w:i/>
                <w:sz w:val="24"/>
                <w:szCs w:val="22"/>
              </w:rPr>
              <w:t>Контрольная работа № 1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277A8C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229" w:type="dxa"/>
          </w:tcPr>
          <w:p w:rsidR="008C10BC" w:rsidRPr="00E22F40" w:rsidRDefault="008C10BC" w:rsidP="00DC3E66">
            <w:pPr>
              <w:pStyle w:val="80"/>
              <w:shd w:val="clear" w:color="auto" w:fill="auto"/>
              <w:tabs>
                <w:tab w:val="left" w:pos="-108"/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15" w:type="dxa"/>
            <w:gridSpan w:val="2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Алгоритмы и исполнители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17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08"/>
                <w:tab w:val="left" w:pos="284"/>
              </w:tabs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У</w:t>
            </w:r>
            <w:proofErr w:type="gramStart"/>
            <w:r w:rsidRPr="00DC3E66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DC3E66">
              <w:rPr>
                <w:rFonts w:ascii="Times New Roman" w:hAnsi="Times New Roman" w:cs="Times New Roman"/>
                <w:sz w:val="24"/>
              </w:rPr>
              <w:t>,</w:t>
            </w:r>
          </w:p>
          <w:p w:rsidR="008C10BC" w:rsidRPr="00DC3E66" w:rsidRDefault="008C10BC" w:rsidP="00DC3E66">
            <w:pPr>
              <w:pStyle w:val="80"/>
              <w:tabs>
                <w:tab w:val="left" w:pos="-108"/>
                <w:tab w:val="left" w:pos="284"/>
              </w:tabs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1—4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Первое знакомство с алгоритмами и исполнителями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18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-108"/>
                <w:tab w:val="left" w:pos="284"/>
              </w:tabs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5—8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и выполнение алгоритмов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Прогулки с </w:t>
            </w:r>
            <w:proofErr w:type="spellStart"/>
            <w:r w:rsidRPr="00DC3E66">
              <w:rPr>
                <w:rFonts w:ascii="Times New Roman" w:hAnsi="Times New Roman" w:cs="Times New Roman"/>
                <w:sz w:val="24"/>
              </w:rPr>
              <w:t>Энтиком</w:t>
            </w:r>
            <w:proofErr w:type="spellEnd"/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19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-108"/>
                <w:tab w:val="left" w:pos="284"/>
              </w:tabs>
              <w:spacing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9—12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Последовательность действий и результат выполнения алгоритма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Аквариум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13—16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и выполнение алгоритмов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21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left="-108"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17—20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Исполнитель алгоритмов Мышка-художник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Мышка-художник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22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21—24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Адрес клетки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Мышка-художник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23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25—28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proofErr w:type="spellStart"/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Энтик</w:t>
            </w:r>
            <w:proofErr w:type="spellEnd"/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 xml:space="preserve"> и Мышка на одном поле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24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29—32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Выполнение и составление алгоритмов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Черный ящик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25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33—36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алгоритмов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Прогулки </w:t>
            </w:r>
            <w:proofErr w:type="spellStart"/>
            <w:r w:rsidRPr="00DC3E66">
              <w:rPr>
                <w:rFonts w:ascii="Times New Roman" w:hAnsi="Times New Roman" w:cs="Times New Roman"/>
                <w:sz w:val="24"/>
              </w:rPr>
              <w:t>Энтика</w:t>
            </w:r>
            <w:proofErr w:type="spellEnd"/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26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37—40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hanging="13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алгоритмов, их запись в словесной форме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Черный ящик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27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41—44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 xml:space="preserve">Исполнитель алгоритмов </w:t>
            </w:r>
            <w:proofErr w:type="spellStart"/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Перемещайка</w:t>
            </w:r>
            <w:proofErr w:type="spellEnd"/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28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45—48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алгоритмов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29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49—52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 xml:space="preserve">Алгоритмы </w:t>
            </w:r>
            <w:proofErr w:type="spellStart"/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Перемещайки</w:t>
            </w:r>
            <w:proofErr w:type="spellEnd"/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30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53—56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И</w:t>
            </w: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стинны</w:t>
            </w:r>
            <w:r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е</w:t>
            </w: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 xml:space="preserve"> и ложны</w:t>
            </w:r>
            <w:r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е</w:t>
            </w: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 xml:space="preserve"> высказывания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 xml:space="preserve">Прогулки </w:t>
            </w:r>
            <w:proofErr w:type="spellStart"/>
            <w:r w:rsidRPr="00DC3E66">
              <w:rPr>
                <w:rFonts w:ascii="Times New Roman" w:hAnsi="Times New Roman" w:cs="Times New Roman"/>
                <w:sz w:val="24"/>
              </w:rPr>
              <w:t>Энтика</w:t>
            </w:r>
            <w:proofErr w:type="spellEnd"/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31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57—60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Массовость алгоритмов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32</w:t>
            </w:r>
          </w:p>
        </w:tc>
        <w:tc>
          <w:tcPr>
            <w:tcW w:w="1229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задания 61—64</w:t>
            </w: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 xml:space="preserve">Повторение </w:t>
            </w:r>
            <w:proofErr w:type="gramStart"/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пройденного</w:t>
            </w:r>
            <w:proofErr w:type="gramEnd"/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33</w:t>
            </w:r>
          </w:p>
        </w:tc>
        <w:tc>
          <w:tcPr>
            <w:tcW w:w="1229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b/>
                <w:i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b/>
                <w:i/>
                <w:sz w:val="24"/>
                <w:szCs w:val="22"/>
              </w:rPr>
              <w:t>Контрольная работа № 2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C3E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C10BC" w:rsidRPr="005672DD" w:rsidTr="00B46873">
        <w:trPr>
          <w:trHeight w:val="289"/>
        </w:trPr>
        <w:tc>
          <w:tcPr>
            <w:tcW w:w="756" w:type="dxa"/>
          </w:tcPr>
          <w:p w:rsidR="008C10BC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34</w:t>
            </w:r>
          </w:p>
        </w:tc>
        <w:tc>
          <w:tcPr>
            <w:tcW w:w="1229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DC3E66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Итоговое повторение и обобщение</w:t>
            </w:r>
          </w:p>
        </w:tc>
        <w:tc>
          <w:tcPr>
            <w:tcW w:w="2038" w:type="dxa"/>
          </w:tcPr>
          <w:p w:rsidR="008C10BC" w:rsidRPr="00DC3E66" w:rsidRDefault="008C10BC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компьютера</w:t>
            </w:r>
          </w:p>
        </w:tc>
        <w:tc>
          <w:tcPr>
            <w:tcW w:w="797" w:type="dxa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</w:pPr>
            <w:r w:rsidRPr="00DC3E66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0BC" w:rsidRPr="00DC3E66" w:rsidRDefault="008C10BC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</w:tbl>
    <w:p w:rsidR="008C10BC" w:rsidRDefault="008C10BC"/>
    <w:sectPr w:rsidR="008C10BC" w:rsidSect="00DC3E66">
      <w:type w:val="continuous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17" w:rsidRDefault="00B03017" w:rsidP="00DC3E66">
      <w:pPr>
        <w:spacing w:after="0" w:line="240" w:lineRule="auto"/>
      </w:pPr>
      <w:r>
        <w:separator/>
      </w:r>
    </w:p>
  </w:endnote>
  <w:endnote w:type="continuationSeparator" w:id="0">
    <w:p w:rsidR="00B03017" w:rsidRDefault="00B03017" w:rsidP="00DC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17" w:rsidRDefault="00B03017" w:rsidP="00DC3E66">
      <w:pPr>
        <w:spacing w:after="0" w:line="240" w:lineRule="auto"/>
      </w:pPr>
      <w:r>
        <w:separator/>
      </w:r>
    </w:p>
  </w:footnote>
  <w:footnote w:type="continuationSeparator" w:id="0">
    <w:p w:rsidR="00B03017" w:rsidRDefault="00B03017" w:rsidP="00DC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01D"/>
    <w:multiLevelType w:val="multilevel"/>
    <w:tmpl w:val="4F20EAE8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DA51D7"/>
    <w:multiLevelType w:val="hybridMultilevel"/>
    <w:tmpl w:val="94A27692"/>
    <w:lvl w:ilvl="0" w:tplc="4FB68A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7D1A75"/>
    <w:multiLevelType w:val="hybridMultilevel"/>
    <w:tmpl w:val="AB8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620A5"/>
    <w:multiLevelType w:val="hybridMultilevel"/>
    <w:tmpl w:val="4828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7FC"/>
    <w:rsid w:val="00036052"/>
    <w:rsid w:val="000725C1"/>
    <w:rsid w:val="00085C85"/>
    <w:rsid w:val="000C2AAE"/>
    <w:rsid w:val="001C3A64"/>
    <w:rsid w:val="00217583"/>
    <w:rsid w:val="00277A8C"/>
    <w:rsid w:val="00284612"/>
    <w:rsid w:val="00307926"/>
    <w:rsid w:val="00375420"/>
    <w:rsid w:val="003E05F3"/>
    <w:rsid w:val="00403370"/>
    <w:rsid w:val="00433BC0"/>
    <w:rsid w:val="00443BD2"/>
    <w:rsid w:val="004C77FC"/>
    <w:rsid w:val="004E2B02"/>
    <w:rsid w:val="00551A36"/>
    <w:rsid w:val="00560D55"/>
    <w:rsid w:val="005672DD"/>
    <w:rsid w:val="005946E2"/>
    <w:rsid w:val="006721C2"/>
    <w:rsid w:val="00721315"/>
    <w:rsid w:val="007269BE"/>
    <w:rsid w:val="00745E3B"/>
    <w:rsid w:val="007560DA"/>
    <w:rsid w:val="007B4F2F"/>
    <w:rsid w:val="008C10BC"/>
    <w:rsid w:val="008C7C39"/>
    <w:rsid w:val="008E2C95"/>
    <w:rsid w:val="009A4ED4"/>
    <w:rsid w:val="009C1057"/>
    <w:rsid w:val="00AA358E"/>
    <w:rsid w:val="00B03017"/>
    <w:rsid w:val="00B46873"/>
    <w:rsid w:val="00C03EB5"/>
    <w:rsid w:val="00C06365"/>
    <w:rsid w:val="00C56F9E"/>
    <w:rsid w:val="00C6063A"/>
    <w:rsid w:val="00C63F2D"/>
    <w:rsid w:val="00D0719D"/>
    <w:rsid w:val="00DA2A69"/>
    <w:rsid w:val="00DA392C"/>
    <w:rsid w:val="00DC3E66"/>
    <w:rsid w:val="00DD3958"/>
    <w:rsid w:val="00E22F40"/>
    <w:rsid w:val="00F34E9D"/>
    <w:rsid w:val="00F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3E66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3E66"/>
    <w:rPr>
      <w:rFonts w:ascii="Cambria" w:hAnsi="Cambria" w:cs="Times New Roman"/>
      <w:color w:val="365F91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D0719D"/>
    <w:pPr>
      <w:ind w:left="720"/>
    </w:pPr>
  </w:style>
  <w:style w:type="table" w:styleId="a3">
    <w:name w:val="Table Grid"/>
    <w:basedOn w:val="a1"/>
    <w:uiPriority w:val="99"/>
    <w:rsid w:val="00C0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uiPriority w:val="99"/>
    <w:locked/>
    <w:rsid w:val="00DC3E66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3E66"/>
    <w:pPr>
      <w:shd w:val="clear" w:color="auto" w:fill="FFFFFF"/>
      <w:spacing w:after="0" w:line="237" w:lineRule="exact"/>
      <w:ind w:firstLine="280"/>
      <w:jc w:val="both"/>
    </w:pPr>
    <w:rPr>
      <w:rFonts w:ascii="Tahoma" w:eastAsia="Calibri" w:hAnsi="Tahoma" w:cs="Tahoma"/>
      <w:sz w:val="17"/>
      <w:szCs w:val="17"/>
      <w:lang w:eastAsia="en-US"/>
    </w:rPr>
  </w:style>
  <w:style w:type="character" w:customStyle="1" w:styleId="7Tahoma">
    <w:name w:val="Основной текст (7) + Tahoma"/>
    <w:aliases w:val="6,5 pt"/>
    <w:uiPriority w:val="99"/>
    <w:rsid w:val="00DC3E66"/>
    <w:rPr>
      <w:rFonts w:ascii="Tahoma" w:eastAsia="Times New Roman" w:hAnsi="Tahoma" w:cs="Tahoma"/>
      <w:spacing w:val="0"/>
      <w:sz w:val="13"/>
      <w:szCs w:val="1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C3E66"/>
    <w:rPr>
      <w:rFonts w:ascii="Microsoft Sans Serif" w:eastAsia="Times New Roman" w:hAnsi="Microsoft Sans Serif" w:cs="Microsoft Sans Serif"/>
      <w:spacing w:val="1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3E66"/>
    <w:pPr>
      <w:shd w:val="clear" w:color="auto" w:fill="FFFFFF"/>
      <w:spacing w:after="0" w:line="214" w:lineRule="exact"/>
    </w:pPr>
    <w:rPr>
      <w:rFonts w:ascii="Microsoft Sans Serif" w:eastAsia="Calibri" w:hAnsi="Microsoft Sans Serif" w:cs="Microsoft Sans Serif"/>
      <w:spacing w:val="10"/>
      <w:sz w:val="15"/>
      <w:szCs w:val="15"/>
      <w:lang w:eastAsia="en-US"/>
    </w:rPr>
  </w:style>
  <w:style w:type="paragraph" w:customStyle="1" w:styleId="21">
    <w:name w:val="Основной текст2"/>
    <w:basedOn w:val="a"/>
    <w:uiPriority w:val="99"/>
    <w:rsid w:val="00DC3E66"/>
    <w:pPr>
      <w:shd w:val="clear" w:color="auto" w:fill="FFFFFF"/>
      <w:spacing w:before="240" w:after="0" w:line="210" w:lineRule="exact"/>
      <w:ind w:firstLine="400"/>
      <w:jc w:val="both"/>
    </w:pPr>
    <w:rPr>
      <w:rFonts w:ascii="Microsoft Sans Serif" w:eastAsia="Calibri" w:hAnsi="Microsoft Sans Serif" w:cs="Microsoft Sans Serif"/>
      <w:color w:val="000000"/>
      <w:sz w:val="17"/>
      <w:szCs w:val="17"/>
    </w:rPr>
  </w:style>
  <w:style w:type="character" w:customStyle="1" w:styleId="4">
    <w:name w:val="Основной текст (4)_"/>
    <w:link w:val="40"/>
    <w:uiPriority w:val="99"/>
    <w:locked/>
    <w:rsid w:val="00DC3E66"/>
    <w:rPr>
      <w:rFonts w:ascii="Arial Unicode MS" w:eastAsia="Arial Unicode MS" w:hAnsi="Arial Unicode MS" w:cs="Arial Unicode MS"/>
      <w:spacing w:val="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3E66"/>
    <w:pPr>
      <w:shd w:val="clear" w:color="auto" w:fill="FFFFFF"/>
      <w:spacing w:before="180" w:after="0" w:line="210" w:lineRule="exact"/>
    </w:pPr>
    <w:rPr>
      <w:rFonts w:ascii="Arial Unicode MS" w:eastAsia="Arial Unicode MS" w:hAnsi="Arial Unicode MS" w:cs="Arial Unicode MS"/>
      <w:spacing w:val="10"/>
      <w:sz w:val="16"/>
      <w:szCs w:val="16"/>
      <w:lang w:eastAsia="en-US"/>
    </w:rPr>
  </w:style>
  <w:style w:type="character" w:customStyle="1" w:styleId="7">
    <w:name w:val="Основной текст + 7"/>
    <w:aliases w:val="5 pt4,Курсив,Интервал 1 pt"/>
    <w:uiPriority w:val="99"/>
    <w:rsid w:val="00DC3E66"/>
    <w:rPr>
      <w:rFonts w:ascii="Microsoft Sans Serif" w:eastAsia="Times New Roman" w:hAnsi="Microsoft Sans Serif" w:cs="Microsoft Sans Serif"/>
      <w:i/>
      <w:iCs/>
      <w:spacing w:val="20"/>
      <w:sz w:val="15"/>
      <w:szCs w:val="15"/>
    </w:rPr>
  </w:style>
  <w:style w:type="character" w:customStyle="1" w:styleId="2ArialUnicodeMS">
    <w:name w:val="Основной текст (2) + Arial Unicode MS"/>
    <w:aliases w:val="8 pt"/>
    <w:uiPriority w:val="99"/>
    <w:rsid w:val="00DC3E66"/>
    <w:rPr>
      <w:rFonts w:ascii="Arial Unicode MS" w:eastAsia="Arial Unicode MS" w:hAnsi="Arial Unicode MS" w:cs="Arial Unicode MS"/>
      <w:spacing w:val="20"/>
      <w:sz w:val="16"/>
      <w:szCs w:val="16"/>
      <w:shd w:val="clear" w:color="auto" w:fill="FFFFFF"/>
    </w:rPr>
  </w:style>
  <w:style w:type="character" w:customStyle="1" w:styleId="4ArialUnicodeMS">
    <w:name w:val="Основной текст (4) + Arial Unicode MS"/>
    <w:aliases w:val="8,5 pt3"/>
    <w:uiPriority w:val="99"/>
    <w:rsid w:val="00DC3E66"/>
    <w:rPr>
      <w:rFonts w:ascii="Arial Unicode MS" w:eastAsia="Arial Unicode MS" w:hAnsi="Arial Unicode MS" w:cs="Arial Unicode MS"/>
      <w:spacing w:val="10"/>
      <w:sz w:val="17"/>
      <w:szCs w:val="17"/>
      <w:shd w:val="clear" w:color="auto" w:fill="FFFFFF"/>
    </w:rPr>
  </w:style>
  <w:style w:type="character" w:customStyle="1" w:styleId="4ArialUnicodeMS1">
    <w:name w:val="Основной текст (4) + Arial Unicode MS1"/>
    <w:aliases w:val="8 pt2,Курсив1,Интервал 1 pt1"/>
    <w:uiPriority w:val="99"/>
    <w:rsid w:val="00DC3E66"/>
    <w:rPr>
      <w:rFonts w:ascii="Arial Unicode MS" w:eastAsia="Arial Unicode MS" w:hAnsi="Arial Unicode MS" w:cs="Arial Unicode MS"/>
      <w:i/>
      <w:iCs/>
      <w:spacing w:val="20"/>
      <w:sz w:val="16"/>
      <w:szCs w:val="16"/>
      <w:shd w:val="clear" w:color="auto" w:fill="FFFFFF"/>
    </w:rPr>
  </w:style>
  <w:style w:type="character" w:customStyle="1" w:styleId="2Arial">
    <w:name w:val="Основной текст (2) + Arial"/>
    <w:aliases w:val="82,5 pt2,Интервал 0 pt"/>
    <w:uiPriority w:val="99"/>
    <w:rsid w:val="00DC3E66"/>
    <w:rPr>
      <w:rFonts w:ascii="Arial" w:eastAsia="Times New Roman" w:hAnsi="Arial" w:cs="Arial"/>
      <w:spacing w:val="0"/>
      <w:sz w:val="17"/>
      <w:szCs w:val="17"/>
      <w:shd w:val="clear" w:color="auto" w:fill="FFFFFF"/>
    </w:rPr>
  </w:style>
  <w:style w:type="character" w:customStyle="1" w:styleId="2Arial2">
    <w:name w:val="Основной текст (2) + Arial2"/>
    <w:aliases w:val="81,5 pt1,Не курсив,Интервал 0 pt2"/>
    <w:uiPriority w:val="99"/>
    <w:rsid w:val="00DC3E66"/>
    <w:rPr>
      <w:rFonts w:ascii="Arial" w:eastAsia="Times New Roman" w:hAnsi="Arial" w:cs="Arial"/>
      <w:i/>
      <w:iCs/>
      <w:spacing w:val="0"/>
      <w:sz w:val="17"/>
      <w:szCs w:val="17"/>
      <w:shd w:val="clear" w:color="auto" w:fill="FFFFFF"/>
    </w:rPr>
  </w:style>
  <w:style w:type="character" w:customStyle="1" w:styleId="2Arial1">
    <w:name w:val="Основной текст (2) + Arial1"/>
    <w:aliases w:val="8 pt1,Полужирный,Не курсив1,Интервал 0 pt1"/>
    <w:uiPriority w:val="99"/>
    <w:rsid w:val="00DC3E66"/>
    <w:rPr>
      <w:rFonts w:ascii="Arial" w:eastAsia="Times New Roman" w:hAnsi="Arial" w:cs="Arial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5Arial">
    <w:name w:val="Основной текст (5) + Arial"/>
    <w:uiPriority w:val="99"/>
    <w:rsid w:val="00DC3E66"/>
    <w:rPr>
      <w:rFonts w:ascii="Arial" w:eastAsia="Times New Roman" w:hAnsi="Arial" w:cs="Arial"/>
      <w:spacing w:val="0"/>
      <w:sz w:val="17"/>
      <w:szCs w:val="17"/>
      <w:shd w:val="clear" w:color="auto" w:fill="FFFFFF"/>
    </w:rPr>
  </w:style>
  <w:style w:type="paragraph" w:styleId="a4">
    <w:name w:val="List Paragraph"/>
    <w:basedOn w:val="a"/>
    <w:uiPriority w:val="99"/>
    <w:qFormat/>
    <w:rsid w:val="00DC3E66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locked/>
    <w:rsid w:val="00DC3E66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C3E66"/>
    <w:pPr>
      <w:shd w:val="clear" w:color="auto" w:fill="FFFFFF"/>
      <w:spacing w:after="0" w:line="210" w:lineRule="exact"/>
      <w:ind w:firstLine="400"/>
      <w:jc w:val="both"/>
    </w:pPr>
    <w:rPr>
      <w:rFonts w:ascii="Microsoft Sans Serif" w:eastAsia="Calibri" w:hAnsi="Microsoft Sans Serif" w:cs="Microsoft Sans Serif"/>
      <w:sz w:val="17"/>
      <w:szCs w:val="17"/>
      <w:lang w:eastAsia="en-US"/>
    </w:rPr>
  </w:style>
  <w:style w:type="character" w:customStyle="1" w:styleId="5ArialUnicodeMS">
    <w:name w:val="Основной текст (5) + Arial Unicode MS"/>
    <w:uiPriority w:val="99"/>
    <w:rsid w:val="00DC3E66"/>
    <w:rPr>
      <w:rFonts w:ascii="Arial Unicode MS" w:eastAsia="Arial Unicode MS" w:hAnsi="Arial Unicode MS" w:cs="Arial Unicode MS"/>
      <w:spacing w:val="0"/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DC3E6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DC3E66"/>
    <w:pPr>
      <w:shd w:val="clear" w:color="auto" w:fill="FFFFFF"/>
      <w:spacing w:after="0" w:line="210" w:lineRule="exact"/>
      <w:ind w:firstLine="440"/>
      <w:jc w:val="both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paragraph" w:styleId="a5">
    <w:name w:val="header"/>
    <w:basedOn w:val="a"/>
    <w:link w:val="a6"/>
    <w:uiPriority w:val="99"/>
    <w:rsid w:val="00DC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C3E66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DC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C3E66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1559</Words>
  <Characters>8892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9</cp:revision>
  <cp:lastPrinted>2018-05-18T03:47:00Z</cp:lastPrinted>
  <dcterms:created xsi:type="dcterms:W3CDTF">2018-05-18T03:12:00Z</dcterms:created>
  <dcterms:modified xsi:type="dcterms:W3CDTF">2019-11-13T05:48:00Z</dcterms:modified>
</cp:coreProperties>
</file>